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3682B" w14:textId="77777777" w:rsidR="00EC7C53" w:rsidRPr="006C4948" w:rsidRDefault="00EC7C53" w:rsidP="00186C6C">
      <w:pPr>
        <w:jc w:val="center"/>
        <w:rPr>
          <w:rFonts w:ascii="Arial" w:hAnsi="Arial" w:cs="Arial"/>
          <w:sz w:val="48"/>
          <w:szCs w:val="48"/>
          <w:lang w:val="es-CO"/>
        </w:rPr>
      </w:pPr>
      <w:bookmarkStart w:id="0" w:name="_GoBack"/>
      <w:bookmarkEnd w:id="0"/>
      <w:r w:rsidRPr="006C4948">
        <w:rPr>
          <w:rFonts w:ascii="Arial" w:hAnsi="Arial" w:cs="Arial"/>
          <w:sz w:val="48"/>
          <w:szCs w:val="48"/>
          <w:lang w:val="es-CO"/>
        </w:rPr>
        <w:t>ELASTIC STACK</w:t>
      </w:r>
      <w:r w:rsidR="00186C6C" w:rsidRPr="006C4948">
        <w:rPr>
          <w:rFonts w:ascii="Arial" w:hAnsi="Arial" w:cs="Arial"/>
          <w:sz w:val="48"/>
          <w:szCs w:val="48"/>
          <w:lang w:val="es-CO"/>
        </w:rPr>
        <w:br/>
      </w:r>
      <w:r w:rsidRPr="006C4948">
        <w:rPr>
          <w:rFonts w:ascii="Arial" w:hAnsi="Arial" w:cs="Arial"/>
          <w:sz w:val="48"/>
          <w:szCs w:val="48"/>
          <w:lang w:val="es-CO"/>
        </w:rPr>
        <w:br/>
      </w:r>
      <w:r w:rsidRPr="006C4948">
        <w:rPr>
          <w:rFonts w:ascii="Arial" w:hAnsi="Arial" w:cs="Arial"/>
          <w:lang w:val="es-CO"/>
        </w:rPr>
        <w:t>MODALIDAD DE OPCIÓN DE GRADO, TRABAJO DE FORMACIÓN EMPRESARIAL</w:t>
      </w:r>
      <w:r w:rsidRPr="006C4948">
        <w:rPr>
          <w:rFonts w:ascii="Arial" w:hAnsi="Arial" w:cs="Arial"/>
          <w:lang w:val="es-CO"/>
        </w:rPr>
        <w:br/>
        <w:t>OPTION MODE OF DEGREE, BUSINESS TRAINING WORK</w:t>
      </w:r>
    </w:p>
    <w:p w14:paraId="536032C7" w14:textId="77777777" w:rsidR="00837DED" w:rsidRPr="006C4948" w:rsidRDefault="00837DED" w:rsidP="00EC7C53">
      <w:pPr>
        <w:jc w:val="center"/>
        <w:rPr>
          <w:rFonts w:ascii="Arial" w:hAnsi="Arial" w:cs="Arial"/>
          <w:lang w:val="es-CO"/>
        </w:rPr>
      </w:pPr>
    </w:p>
    <w:p w14:paraId="2C88F18F" w14:textId="77777777" w:rsidR="00837DED" w:rsidRPr="006C4948" w:rsidRDefault="00837DED" w:rsidP="00EC7C53">
      <w:pPr>
        <w:jc w:val="center"/>
        <w:rPr>
          <w:rFonts w:ascii="Arial" w:hAnsi="Arial" w:cs="Arial"/>
          <w:lang w:val="es-CO"/>
        </w:rPr>
      </w:pPr>
    </w:p>
    <w:p w14:paraId="1CA7B8B1" w14:textId="77777777" w:rsidR="00837DED" w:rsidRPr="006C4948" w:rsidRDefault="00837DED" w:rsidP="00EC7C53">
      <w:pPr>
        <w:jc w:val="center"/>
        <w:rPr>
          <w:rFonts w:ascii="Arial" w:hAnsi="Arial" w:cs="Arial"/>
          <w:lang w:val="es-CO"/>
        </w:rPr>
      </w:pPr>
      <w:r w:rsidRPr="006C4948">
        <w:rPr>
          <w:rFonts w:ascii="Arial" w:hAnsi="Arial" w:cs="Arial"/>
          <w:lang w:val="es-CO"/>
        </w:rPr>
        <w:t>DANIEL FELIPE FAJARDO PENAGOS</w:t>
      </w:r>
    </w:p>
    <w:p w14:paraId="69652B8D" w14:textId="77777777" w:rsidR="00837DED" w:rsidRPr="006C4948" w:rsidRDefault="00837DED" w:rsidP="00EC7C53">
      <w:pPr>
        <w:jc w:val="center"/>
        <w:rPr>
          <w:rFonts w:ascii="Arial" w:hAnsi="Arial" w:cs="Arial"/>
          <w:lang w:val="es-CO"/>
        </w:rPr>
      </w:pPr>
    </w:p>
    <w:p w14:paraId="6944A479" w14:textId="77777777" w:rsidR="00837DED" w:rsidRPr="006C4948" w:rsidRDefault="00837DED" w:rsidP="00EC7C53">
      <w:pPr>
        <w:jc w:val="center"/>
        <w:rPr>
          <w:rFonts w:ascii="Arial" w:hAnsi="Arial" w:cs="Arial"/>
          <w:lang w:val="es-CO"/>
        </w:rPr>
      </w:pPr>
    </w:p>
    <w:p w14:paraId="0966B783" w14:textId="77777777" w:rsidR="00837DED" w:rsidRPr="006C4948" w:rsidRDefault="00837DED" w:rsidP="00EC7C53">
      <w:pPr>
        <w:jc w:val="center"/>
        <w:rPr>
          <w:rFonts w:ascii="Arial" w:hAnsi="Arial" w:cs="Arial"/>
          <w:lang w:val="es-CO"/>
        </w:rPr>
      </w:pPr>
    </w:p>
    <w:p w14:paraId="449AD23D" w14:textId="77777777" w:rsidR="00837DED" w:rsidRPr="006C4948" w:rsidRDefault="00837DED" w:rsidP="00EC7C53">
      <w:pPr>
        <w:jc w:val="center"/>
        <w:rPr>
          <w:rFonts w:ascii="Arial" w:hAnsi="Arial" w:cs="Arial"/>
          <w:lang w:val="es-CO"/>
        </w:rPr>
      </w:pPr>
      <w:r w:rsidRPr="006C4948">
        <w:rPr>
          <w:rFonts w:ascii="Arial" w:hAnsi="Arial" w:cs="Arial"/>
          <w:lang w:val="es-CO"/>
        </w:rPr>
        <w:t>EDGAR RUIZ DORANTES</w:t>
      </w:r>
    </w:p>
    <w:p w14:paraId="02804A1A" w14:textId="77777777" w:rsidR="00837DED" w:rsidRPr="006C4948" w:rsidRDefault="00837DED" w:rsidP="00EC7C53">
      <w:pPr>
        <w:jc w:val="center"/>
        <w:rPr>
          <w:rFonts w:ascii="Arial" w:hAnsi="Arial" w:cs="Arial"/>
          <w:lang w:val="es-CO"/>
        </w:rPr>
      </w:pPr>
    </w:p>
    <w:p w14:paraId="0EA7760E" w14:textId="77777777" w:rsidR="00837DED" w:rsidRPr="006C4948" w:rsidRDefault="00837DED" w:rsidP="00EC7C53">
      <w:pPr>
        <w:jc w:val="center"/>
        <w:rPr>
          <w:rFonts w:ascii="Arial" w:hAnsi="Arial" w:cs="Arial"/>
          <w:lang w:val="es-CO"/>
        </w:rPr>
      </w:pPr>
    </w:p>
    <w:p w14:paraId="4968A9D1" w14:textId="77777777" w:rsidR="00837DED" w:rsidRPr="006C4948" w:rsidRDefault="00837DED" w:rsidP="00EC7C53">
      <w:pPr>
        <w:jc w:val="center"/>
        <w:rPr>
          <w:rFonts w:ascii="Arial" w:hAnsi="Arial" w:cs="Arial"/>
          <w:lang w:val="es-CO"/>
        </w:rPr>
      </w:pPr>
    </w:p>
    <w:p w14:paraId="4F478048" w14:textId="77777777" w:rsidR="00837DED" w:rsidRPr="006C4948" w:rsidRDefault="00837DED" w:rsidP="00EC7C53">
      <w:pPr>
        <w:jc w:val="center"/>
        <w:rPr>
          <w:rFonts w:ascii="Arial" w:hAnsi="Arial" w:cs="Arial"/>
          <w:lang w:val="es-CO"/>
        </w:rPr>
      </w:pPr>
      <w:r w:rsidRPr="006C4948">
        <w:rPr>
          <w:rFonts w:ascii="Arial" w:hAnsi="Arial" w:cs="Arial"/>
          <w:lang w:val="es-CO"/>
        </w:rPr>
        <w:t>INGENIERÍA DE SISTEMAS</w:t>
      </w:r>
    </w:p>
    <w:p w14:paraId="05111D55" w14:textId="77777777" w:rsidR="00837DED" w:rsidRPr="006C4948" w:rsidRDefault="00837DED" w:rsidP="00EC7C53">
      <w:pPr>
        <w:jc w:val="center"/>
        <w:rPr>
          <w:rFonts w:ascii="Arial" w:hAnsi="Arial" w:cs="Arial"/>
          <w:lang w:val="es-CO"/>
        </w:rPr>
      </w:pPr>
    </w:p>
    <w:p w14:paraId="7C9EEAD1" w14:textId="77777777" w:rsidR="00837DED" w:rsidRPr="006C4948" w:rsidRDefault="00837DED" w:rsidP="00EC7C53">
      <w:pPr>
        <w:jc w:val="center"/>
        <w:rPr>
          <w:rFonts w:ascii="Arial" w:hAnsi="Arial" w:cs="Arial"/>
          <w:lang w:val="es-CO"/>
        </w:rPr>
      </w:pPr>
    </w:p>
    <w:p w14:paraId="77A342D1" w14:textId="77777777" w:rsidR="00837DED" w:rsidRPr="006C4948" w:rsidRDefault="00837DED" w:rsidP="00EC7C53">
      <w:pPr>
        <w:jc w:val="center"/>
        <w:rPr>
          <w:rFonts w:ascii="Arial" w:hAnsi="Arial" w:cs="Arial"/>
          <w:lang w:val="es-CO"/>
        </w:rPr>
      </w:pPr>
    </w:p>
    <w:p w14:paraId="4D474589" w14:textId="77777777" w:rsidR="00837DED" w:rsidRPr="006C4948" w:rsidRDefault="00837DED" w:rsidP="00EC7C53">
      <w:pPr>
        <w:jc w:val="center"/>
        <w:rPr>
          <w:rFonts w:ascii="Arial" w:hAnsi="Arial" w:cs="Arial"/>
          <w:lang w:val="es-CO"/>
        </w:rPr>
      </w:pPr>
      <w:r w:rsidRPr="006C4948">
        <w:rPr>
          <w:rFonts w:ascii="Arial" w:hAnsi="Arial" w:cs="Arial"/>
          <w:lang w:val="es-CO"/>
        </w:rPr>
        <w:t>CIENCIAS E INGENIERÍA</w:t>
      </w:r>
    </w:p>
    <w:p w14:paraId="42436B1E" w14:textId="77777777" w:rsidR="00837DED" w:rsidRPr="006C4948" w:rsidRDefault="00837DED" w:rsidP="00EC7C53">
      <w:pPr>
        <w:jc w:val="center"/>
        <w:rPr>
          <w:rFonts w:ascii="Arial" w:hAnsi="Arial" w:cs="Arial"/>
          <w:lang w:val="es-CO"/>
        </w:rPr>
      </w:pPr>
    </w:p>
    <w:p w14:paraId="2F712947" w14:textId="77777777" w:rsidR="00837DED" w:rsidRPr="006C4948" w:rsidRDefault="00837DED" w:rsidP="00EC7C53">
      <w:pPr>
        <w:jc w:val="center"/>
        <w:rPr>
          <w:rFonts w:ascii="Arial" w:hAnsi="Arial" w:cs="Arial"/>
          <w:lang w:val="es-CO"/>
        </w:rPr>
      </w:pPr>
    </w:p>
    <w:p w14:paraId="2349584B" w14:textId="77777777" w:rsidR="00837DED" w:rsidRPr="006C4948" w:rsidRDefault="00837DED" w:rsidP="00EC7C53">
      <w:pPr>
        <w:jc w:val="center"/>
        <w:rPr>
          <w:rFonts w:ascii="Arial" w:hAnsi="Arial" w:cs="Arial"/>
          <w:lang w:val="es-CO"/>
        </w:rPr>
      </w:pPr>
    </w:p>
    <w:p w14:paraId="4FCD045F" w14:textId="77777777" w:rsidR="00837DED" w:rsidRPr="006C4948" w:rsidRDefault="00837DED" w:rsidP="00EC7C53">
      <w:pPr>
        <w:jc w:val="center"/>
        <w:rPr>
          <w:rFonts w:ascii="Arial" w:hAnsi="Arial" w:cs="Arial"/>
          <w:lang w:val="es-CO"/>
        </w:rPr>
      </w:pPr>
      <w:r w:rsidRPr="006C4948">
        <w:rPr>
          <w:rFonts w:ascii="Arial" w:hAnsi="Arial" w:cs="Arial"/>
          <w:lang w:val="es-CO"/>
        </w:rPr>
        <w:t>FUNDACIÓN UNIVERSIDAD JORGE TADEO LOZANO</w:t>
      </w:r>
    </w:p>
    <w:p w14:paraId="072D8329" w14:textId="77777777" w:rsidR="00837DED" w:rsidRPr="006C4948" w:rsidRDefault="00837DED" w:rsidP="00EC7C53">
      <w:pPr>
        <w:jc w:val="center"/>
        <w:rPr>
          <w:rFonts w:ascii="Arial" w:hAnsi="Arial" w:cs="Arial"/>
          <w:lang w:val="es-CO"/>
        </w:rPr>
      </w:pPr>
    </w:p>
    <w:p w14:paraId="780D7CC8" w14:textId="77777777" w:rsidR="00837DED" w:rsidRPr="006C4948" w:rsidRDefault="00837DED" w:rsidP="00EC7C53">
      <w:pPr>
        <w:jc w:val="center"/>
        <w:rPr>
          <w:rFonts w:ascii="Arial" w:hAnsi="Arial" w:cs="Arial"/>
          <w:lang w:val="es-CO"/>
        </w:rPr>
      </w:pPr>
    </w:p>
    <w:p w14:paraId="3878EA09" w14:textId="77777777" w:rsidR="00837DED" w:rsidRPr="006C4948" w:rsidRDefault="00837DED" w:rsidP="00EC7C53">
      <w:pPr>
        <w:jc w:val="center"/>
        <w:rPr>
          <w:rFonts w:ascii="Arial" w:hAnsi="Arial" w:cs="Arial"/>
          <w:lang w:val="es-CO"/>
        </w:rPr>
      </w:pPr>
    </w:p>
    <w:p w14:paraId="11B72BF8" w14:textId="77777777" w:rsidR="00837DED" w:rsidRPr="006C4948" w:rsidRDefault="00837DED" w:rsidP="00EC7C53">
      <w:pPr>
        <w:jc w:val="center"/>
        <w:rPr>
          <w:rFonts w:ascii="Arial" w:hAnsi="Arial" w:cs="Arial"/>
          <w:lang w:val="es-CO"/>
        </w:rPr>
      </w:pPr>
      <w:r w:rsidRPr="006C4948">
        <w:rPr>
          <w:rFonts w:ascii="Arial" w:hAnsi="Arial" w:cs="Arial"/>
          <w:lang w:val="es-CO"/>
        </w:rPr>
        <w:t>2020-06-19</w:t>
      </w:r>
    </w:p>
    <w:p w14:paraId="3B1E949F" w14:textId="77777777" w:rsidR="00837DED" w:rsidRPr="006C4948" w:rsidRDefault="00837DED" w:rsidP="00EC7C53">
      <w:pPr>
        <w:jc w:val="center"/>
        <w:rPr>
          <w:rFonts w:ascii="Arial" w:hAnsi="Arial" w:cs="Arial"/>
          <w:lang w:val="es-CO"/>
        </w:rPr>
      </w:pPr>
    </w:p>
    <w:p w14:paraId="1F387533" w14:textId="77777777" w:rsidR="00837DED" w:rsidRPr="006C4948" w:rsidRDefault="00837DED" w:rsidP="00EC7C53">
      <w:pPr>
        <w:jc w:val="center"/>
        <w:rPr>
          <w:rFonts w:ascii="Arial" w:hAnsi="Arial" w:cs="Arial"/>
          <w:lang w:val="es-CO"/>
        </w:rPr>
      </w:pPr>
    </w:p>
    <w:p w14:paraId="0344CD58" w14:textId="77777777" w:rsidR="00837DED" w:rsidRPr="006C4948" w:rsidRDefault="00D20322" w:rsidP="00837DED">
      <w:pPr>
        <w:rPr>
          <w:rFonts w:ascii="Arial" w:hAnsi="Arial" w:cs="Arial"/>
          <w:lang w:val="es-CO"/>
        </w:rPr>
      </w:pPr>
      <w:r w:rsidRPr="006C4948">
        <w:rPr>
          <w:rFonts w:ascii="Arial" w:hAnsi="Arial" w:cs="Arial"/>
          <w:lang w:val="es-CO"/>
        </w:rPr>
        <w:lastRenderedPageBreak/>
        <w:t>RESUMEN EJECUTIVO</w:t>
      </w:r>
    </w:p>
    <w:p w14:paraId="01866524" w14:textId="77777777" w:rsidR="00D20322" w:rsidRPr="006C4948" w:rsidRDefault="00D20322" w:rsidP="00D20322">
      <w:pPr>
        <w:rPr>
          <w:rFonts w:ascii="Arial" w:hAnsi="Arial" w:cs="Arial"/>
          <w:lang w:val="es-CO"/>
        </w:rPr>
      </w:pPr>
      <w:r w:rsidRPr="006C4948">
        <w:rPr>
          <w:rFonts w:ascii="Arial" w:hAnsi="Arial" w:cs="Arial"/>
          <w:lang w:val="es-CO"/>
        </w:rPr>
        <w:t>En Accenture surge la necesidad de detectar en tiempo real las incidencias y/o inconvenientes que surjan en la operación de monitorización de carga de datos Big Data, dando respuesta en tiempo real a estas eventualidades de error, permitiendo escalabilidad en el sistema.</w:t>
      </w:r>
    </w:p>
    <w:p w14:paraId="1BE2C417" w14:textId="7D8381C1" w:rsidR="00D20322" w:rsidRDefault="00D20322" w:rsidP="00D20322">
      <w:pPr>
        <w:rPr>
          <w:rFonts w:ascii="Arial" w:hAnsi="Arial" w:cs="Arial"/>
          <w:lang w:val="es-CO"/>
        </w:rPr>
      </w:pPr>
      <w:r w:rsidRPr="006C4948">
        <w:rPr>
          <w:rFonts w:ascii="Arial" w:hAnsi="Arial" w:cs="Arial"/>
          <w:lang w:val="es-CO"/>
        </w:rPr>
        <w:t>Para solventar esta necesidad se emprenderá en la implementación del software Elastic Stack que provee las funcionalidades de motor de búsqueda analítica, procesamiento, transformación y almacenamiento de datos, y además permite visualizar los datos en cuadros y gráficos dinámicos. De esa forma se va se reacciona y adapta sin perder calidad en el procesamiento de grandes volúmenes de información obtenido grandes rendimientos en el procesamiento de datos dentro de la operación.</w:t>
      </w:r>
    </w:p>
    <w:p w14:paraId="3915D1DC" w14:textId="77777777" w:rsidR="00AE5CD5" w:rsidRPr="006C4948" w:rsidRDefault="00AE5CD5" w:rsidP="00D20322">
      <w:pPr>
        <w:rPr>
          <w:rFonts w:ascii="Arial" w:hAnsi="Arial" w:cs="Arial"/>
          <w:lang w:val="es-CO"/>
        </w:rPr>
      </w:pPr>
    </w:p>
    <w:p w14:paraId="65895EB2" w14:textId="5C9DC25C" w:rsidR="00D20322" w:rsidRPr="006C4948" w:rsidRDefault="006C4948" w:rsidP="00D20322">
      <w:pPr>
        <w:rPr>
          <w:rFonts w:ascii="Arial" w:hAnsi="Arial" w:cs="Arial"/>
        </w:rPr>
      </w:pPr>
      <w:r>
        <w:rPr>
          <w:rFonts w:ascii="Arial" w:hAnsi="Arial" w:cs="Arial"/>
        </w:rPr>
        <w:t>EXECUTIVE OVERVIEW</w:t>
      </w:r>
    </w:p>
    <w:p w14:paraId="5701F93B" w14:textId="77777777" w:rsidR="00115A90" w:rsidRPr="00115A90" w:rsidRDefault="00115A90" w:rsidP="00115A90">
      <w:pPr>
        <w:rPr>
          <w:rFonts w:ascii="Arial" w:hAnsi="Arial" w:cs="Arial"/>
        </w:rPr>
      </w:pPr>
      <w:r w:rsidRPr="00115A90">
        <w:rPr>
          <w:rFonts w:ascii="Arial" w:hAnsi="Arial" w:cs="Arial"/>
        </w:rPr>
        <w:t>At Accenture the need arises to detect in real-time the incidents and/or inconveniences that arise in the Big Data load monitoring operation, giving a real-time response to these eventualities of error, allowing scalability in the system.</w:t>
      </w:r>
    </w:p>
    <w:p w14:paraId="3A245F02" w14:textId="01C32AFF" w:rsidR="00516F0B" w:rsidRPr="006C4948" w:rsidRDefault="00115A90" w:rsidP="00115A90">
      <w:pPr>
        <w:rPr>
          <w:rFonts w:ascii="Arial" w:hAnsi="Arial" w:cs="Arial"/>
        </w:rPr>
      </w:pPr>
      <w:r w:rsidRPr="00115A90">
        <w:rPr>
          <w:rFonts w:ascii="Arial" w:hAnsi="Arial" w:cs="Arial"/>
        </w:rPr>
        <w:t>To solve this need, Elastic Stack software will be implemented, which provides the analytical search engine, data processing, transformation, and storage functionalities, and allows the visualization of data in dynamic charts and graphs. In this way, it will react and adapt without losing quality in the processing of large volumes of information, obtaining high performance in data processing within the operation.</w:t>
      </w:r>
    </w:p>
    <w:p w14:paraId="205DB050" w14:textId="77777777" w:rsidR="00516F0B" w:rsidRPr="006C4948" w:rsidRDefault="00516F0B" w:rsidP="00D20322">
      <w:pPr>
        <w:rPr>
          <w:rFonts w:ascii="Arial" w:hAnsi="Arial" w:cs="Arial"/>
        </w:rPr>
      </w:pPr>
    </w:p>
    <w:p w14:paraId="4541A5B5" w14:textId="77777777" w:rsidR="00516F0B" w:rsidRPr="006C4948" w:rsidRDefault="00516F0B" w:rsidP="00D20322">
      <w:pPr>
        <w:rPr>
          <w:rFonts w:ascii="Arial" w:hAnsi="Arial" w:cs="Arial"/>
        </w:rPr>
      </w:pPr>
    </w:p>
    <w:p w14:paraId="027EF6E3" w14:textId="77777777" w:rsidR="00516F0B" w:rsidRPr="006C4948" w:rsidRDefault="00516F0B" w:rsidP="00D20322">
      <w:pPr>
        <w:rPr>
          <w:rFonts w:ascii="Arial" w:hAnsi="Arial" w:cs="Arial"/>
        </w:rPr>
      </w:pPr>
    </w:p>
    <w:p w14:paraId="5BD205AE" w14:textId="77777777" w:rsidR="00516F0B" w:rsidRPr="006C4948" w:rsidRDefault="00516F0B" w:rsidP="00D20322">
      <w:pPr>
        <w:rPr>
          <w:rFonts w:ascii="Arial" w:hAnsi="Arial" w:cs="Arial"/>
        </w:rPr>
      </w:pPr>
    </w:p>
    <w:p w14:paraId="2330CC4A" w14:textId="77777777" w:rsidR="00516F0B" w:rsidRPr="006C4948" w:rsidRDefault="00516F0B" w:rsidP="00D20322">
      <w:pPr>
        <w:rPr>
          <w:rFonts w:ascii="Arial" w:hAnsi="Arial" w:cs="Arial"/>
        </w:rPr>
      </w:pPr>
    </w:p>
    <w:p w14:paraId="221A08D4" w14:textId="77777777" w:rsidR="00516F0B" w:rsidRPr="006C4948" w:rsidRDefault="00516F0B" w:rsidP="00D20322">
      <w:pPr>
        <w:rPr>
          <w:rFonts w:ascii="Arial" w:hAnsi="Arial" w:cs="Arial"/>
        </w:rPr>
      </w:pPr>
    </w:p>
    <w:p w14:paraId="5BD16D9A" w14:textId="77777777" w:rsidR="00516F0B" w:rsidRPr="006C4948" w:rsidRDefault="00516F0B" w:rsidP="00D20322">
      <w:pPr>
        <w:rPr>
          <w:rFonts w:ascii="Arial" w:hAnsi="Arial" w:cs="Arial"/>
        </w:rPr>
      </w:pPr>
    </w:p>
    <w:p w14:paraId="0C669CD1" w14:textId="77777777" w:rsidR="00516F0B" w:rsidRPr="006C4948" w:rsidRDefault="00516F0B" w:rsidP="00D20322">
      <w:pPr>
        <w:rPr>
          <w:rFonts w:ascii="Arial" w:hAnsi="Arial" w:cs="Arial"/>
        </w:rPr>
      </w:pPr>
    </w:p>
    <w:p w14:paraId="579AB8AB" w14:textId="77777777" w:rsidR="00516F0B" w:rsidRPr="006C4948" w:rsidRDefault="00516F0B" w:rsidP="00D20322">
      <w:pPr>
        <w:rPr>
          <w:rFonts w:ascii="Arial" w:hAnsi="Arial" w:cs="Arial"/>
        </w:rPr>
      </w:pPr>
    </w:p>
    <w:p w14:paraId="65AB618B" w14:textId="77777777" w:rsidR="00516F0B" w:rsidRPr="006C4948" w:rsidRDefault="00516F0B" w:rsidP="00D20322">
      <w:pPr>
        <w:rPr>
          <w:rFonts w:ascii="Arial" w:hAnsi="Arial" w:cs="Arial"/>
        </w:rPr>
      </w:pPr>
    </w:p>
    <w:p w14:paraId="7ACA0123" w14:textId="77777777" w:rsidR="00516F0B" w:rsidRPr="006C4948" w:rsidRDefault="00516F0B" w:rsidP="00D20322">
      <w:pPr>
        <w:rPr>
          <w:rFonts w:ascii="Arial" w:hAnsi="Arial" w:cs="Arial"/>
        </w:rPr>
      </w:pPr>
    </w:p>
    <w:p w14:paraId="329A8E48" w14:textId="77777777" w:rsidR="00516F0B" w:rsidRPr="006C4948" w:rsidRDefault="00516F0B" w:rsidP="00D20322">
      <w:pPr>
        <w:rPr>
          <w:rFonts w:ascii="Arial" w:hAnsi="Arial" w:cs="Arial"/>
        </w:rPr>
      </w:pPr>
    </w:p>
    <w:p w14:paraId="6E512FA7" w14:textId="77777777" w:rsidR="00516F0B" w:rsidRPr="006C4948" w:rsidRDefault="00516F0B" w:rsidP="00D20322">
      <w:pPr>
        <w:rPr>
          <w:rFonts w:ascii="Arial" w:hAnsi="Arial" w:cs="Arial"/>
        </w:rPr>
      </w:pPr>
    </w:p>
    <w:p w14:paraId="3B9E0F28" w14:textId="77777777" w:rsidR="00516F0B" w:rsidRPr="006C4948" w:rsidRDefault="00516F0B" w:rsidP="00D20322">
      <w:pPr>
        <w:rPr>
          <w:rFonts w:ascii="Arial" w:hAnsi="Arial" w:cs="Arial"/>
        </w:rPr>
      </w:pPr>
    </w:p>
    <w:p w14:paraId="39B8442E" w14:textId="77777777" w:rsidR="00516F0B" w:rsidRPr="006C4948" w:rsidRDefault="00516F0B" w:rsidP="00D20322">
      <w:pPr>
        <w:rPr>
          <w:rFonts w:ascii="Arial" w:hAnsi="Arial" w:cs="Arial"/>
        </w:rPr>
      </w:pPr>
    </w:p>
    <w:p w14:paraId="6D1C5999" w14:textId="77777777" w:rsidR="00516F0B" w:rsidRPr="006C4948" w:rsidRDefault="00516F0B" w:rsidP="00D20322">
      <w:pPr>
        <w:rPr>
          <w:rFonts w:ascii="Arial" w:hAnsi="Arial" w:cs="Arial"/>
        </w:rPr>
      </w:pPr>
      <w:r w:rsidRPr="006C4948">
        <w:rPr>
          <w:rFonts w:ascii="Arial" w:hAnsi="Arial" w:cs="Arial"/>
        </w:rPr>
        <w:lastRenderedPageBreak/>
        <w:t>OBJETIVOS</w:t>
      </w:r>
    </w:p>
    <w:p w14:paraId="73A627F5" w14:textId="77777777" w:rsidR="00516F0B" w:rsidRPr="006C4948" w:rsidRDefault="00516F0B" w:rsidP="00516F0B">
      <w:pPr>
        <w:pStyle w:val="Ttulo2"/>
        <w:rPr>
          <w:rFonts w:ascii="Arial" w:hAnsi="Arial" w:cs="Arial"/>
          <w:lang w:val="es-CO"/>
        </w:rPr>
      </w:pPr>
      <w:r w:rsidRPr="006C4948">
        <w:rPr>
          <w:rFonts w:ascii="Arial" w:hAnsi="Arial" w:cs="Arial"/>
          <w:lang w:val="es-CO"/>
        </w:rPr>
        <w:t>Objetivo General</w:t>
      </w:r>
    </w:p>
    <w:p w14:paraId="4857D911" w14:textId="77777777" w:rsidR="00516F0B" w:rsidRPr="006C4948" w:rsidRDefault="00516F0B" w:rsidP="00516F0B">
      <w:pPr>
        <w:pStyle w:val="IEEEParagraph"/>
        <w:ind w:firstLine="0"/>
        <w:rPr>
          <w:rFonts w:ascii="Arial" w:hAnsi="Arial" w:cs="Arial"/>
        </w:rPr>
      </w:pPr>
      <w:r w:rsidRPr="006C4948">
        <w:rPr>
          <w:rFonts w:ascii="Arial" w:hAnsi="Arial" w:cs="Arial"/>
        </w:rPr>
        <w:t>Adecuar e implementar una plataforma de analítica y monitoreo que permita dar seguimiento a los registros en tiempo real en el área de AIP de la empresa, con el fin de optimizar el tiempo de monitoreo y mediante esa optimización realizar mejoras de proceso necesarias.</w:t>
      </w:r>
    </w:p>
    <w:p w14:paraId="6D2F2CC7" w14:textId="77777777" w:rsidR="00516F0B" w:rsidRPr="006C4948" w:rsidRDefault="00516F0B" w:rsidP="00516F0B">
      <w:pPr>
        <w:pStyle w:val="Ttulo2"/>
        <w:rPr>
          <w:rFonts w:ascii="Arial" w:hAnsi="Arial" w:cs="Arial"/>
          <w:lang w:val="es-CO"/>
        </w:rPr>
      </w:pPr>
      <w:r w:rsidRPr="006C4948">
        <w:rPr>
          <w:rFonts w:ascii="Arial" w:hAnsi="Arial" w:cs="Arial"/>
          <w:lang w:val="es-CO"/>
        </w:rPr>
        <w:t>Objetivos Específicos</w:t>
      </w:r>
    </w:p>
    <w:p w14:paraId="45D5B2B2" w14:textId="77777777" w:rsidR="00516F0B" w:rsidRPr="006C4948" w:rsidRDefault="00516F0B" w:rsidP="00516F0B">
      <w:pPr>
        <w:numPr>
          <w:ilvl w:val="0"/>
          <w:numId w:val="2"/>
        </w:numPr>
        <w:autoSpaceDE w:val="0"/>
        <w:autoSpaceDN w:val="0"/>
        <w:spacing w:after="0" w:line="240" w:lineRule="auto"/>
        <w:rPr>
          <w:rFonts w:ascii="Arial" w:hAnsi="Arial" w:cs="Arial"/>
          <w:szCs w:val="48"/>
          <w:lang w:val="es-CO"/>
        </w:rPr>
      </w:pPr>
      <w:r w:rsidRPr="006C4948">
        <w:rPr>
          <w:rFonts w:ascii="Arial" w:hAnsi="Arial" w:cs="Arial"/>
          <w:szCs w:val="48"/>
          <w:lang w:val="es-CO"/>
        </w:rPr>
        <w:t>Documentar e investigar sobre diferentes aplicaciones y/o herramientas de monitoreo de registros similares de la propuesta por el trabajo de formación empresarial</w:t>
      </w:r>
    </w:p>
    <w:p w14:paraId="32353FCA" w14:textId="77777777" w:rsidR="00516F0B" w:rsidRPr="006C4948" w:rsidRDefault="00516F0B" w:rsidP="00516F0B">
      <w:pPr>
        <w:numPr>
          <w:ilvl w:val="0"/>
          <w:numId w:val="2"/>
        </w:numPr>
        <w:autoSpaceDE w:val="0"/>
        <w:autoSpaceDN w:val="0"/>
        <w:spacing w:after="0" w:line="240" w:lineRule="auto"/>
        <w:rPr>
          <w:rFonts w:ascii="Arial" w:hAnsi="Arial" w:cs="Arial"/>
          <w:szCs w:val="48"/>
          <w:lang w:val="es-CO"/>
        </w:rPr>
      </w:pPr>
      <w:r w:rsidRPr="006C4948">
        <w:rPr>
          <w:rFonts w:ascii="Arial" w:hAnsi="Arial" w:cs="Arial"/>
          <w:szCs w:val="48"/>
          <w:lang w:val="es-CO"/>
        </w:rPr>
        <w:t>Definir y ejecutar las actividades requeridas por la herramienta Elastic Stack para el correcto funcionamiento en las diferentes máquinas virtuales</w:t>
      </w:r>
    </w:p>
    <w:p w14:paraId="3FDCFC27" w14:textId="77777777" w:rsidR="00516F0B" w:rsidRPr="006C4948" w:rsidRDefault="00516F0B" w:rsidP="00516F0B">
      <w:pPr>
        <w:numPr>
          <w:ilvl w:val="0"/>
          <w:numId w:val="2"/>
        </w:numPr>
        <w:autoSpaceDE w:val="0"/>
        <w:autoSpaceDN w:val="0"/>
        <w:spacing w:after="0" w:line="240" w:lineRule="auto"/>
        <w:rPr>
          <w:rFonts w:ascii="Arial" w:hAnsi="Arial" w:cs="Arial"/>
          <w:szCs w:val="48"/>
          <w:lang w:val="es-CO"/>
        </w:rPr>
      </w:pPr>
      <w:r w:rsidRPr="006C4948">
        <w:rPr>
          <w:rFonts w:ascii="Arial" w:hAnsi="Arial" w:cs="Arial"/>
          <w:szCs w:val="48"/>
          <w:lang w:val="es-CO"/>
        </w:rPr>
        <w:t xml:space="preserve">Convocar reuniones con el cliente directo para su validar los requerimientos solventados y su posterior aprobación </w:t>
      </w:r>
    </w:p>
    <w:p w14:paraId="1BC240DB" w14:textId="77777777" w:rsidR="00516F0B" w:rsidRPr="006C4948" w:rsidRDefault="00516F0B" w:rsidP="00516F0B">
      <w:pPr>
        <w:numPr>
          <w:ilvl w:val="0"/>
          <w:numId w:val="2"/>
        </w:numPr>
        <w:autoSpaceDE w:val="0"/>
        <w:autoSpaceDN w:val="0"/>
        <w:spacing w:after="0" w:line="240" w:lineRule="auto"/>
        <w:rPr>
          <w:rFonts w:ascii="Arial" w:hAnsi="Arial" w:cs="Arial"/>
          <w:lang w:val="es-CO"/>
        </w:rPr>
      </w:pPr>
      <w:r w:rsidRPr="006C4948">
        <w:rPr>
          <w:rFonts w:ascii="Arial" w:hAnsi="Arial" w:cs="Arial"/>
          <w:szCs w:val="48"/>
          <w:lang w:val="es-CO"/>
        </w:rPr>
        <w:t>Generar test cases con el fin de realizar una carga inicial de datos donde se pueda comprobar el procesamiento correcto de registros a través de las capas de herramientas dentro de Elastic Stack, asegurando así la calidad con la que los registros son procesados</w:t>
      </w:r>
    </w:p>
    <w:p w14:paraId="063EDF7D" w14:textId="77777777" w:rsidR="00516F0B" w:rsidRPr="006C4948" w:rsidRDefault="00516F0B" w:rsidP="00516F0B">
      <w:pPr>
        <w:numPr>
          <w:ilvl w:val="0"/>
          <w:numId w:val="2"/>
        </w:numPr>
        <w:autoSpaceDE w:val="0"/>
        <w:autoSpaceDN w:val="0"/>
        <w:spacing w:after="0" w:line="240" w:lineRule="auto"/>
        <w:rPr>
          <w:rFonts w:ascii="Arial" w:hAnsi="Arial" w:cs="Arial"/>
          <w:lang w:val="es-CO"/>
        </w:rPr>
      </w:pPr>
      <w:r w:rsidRPr="006C4948">
        <w:rPr>
          <w:rFonts w:ascii="Arial" w:hAnsi="Arial" w:cs="Arial"/>
          <w:lang w:val="es-CO"/>
        </w:rPr>
        <w:t>Proponer mejoras de procesos de negocio con base en los resultados obtenidos por medio del software Elastic Stack</w:t>
      </w:r>
    </w:p>
    <w:p w14:paraId="35106E4A" w14:textId="77777777" w:rsidR="00516F0B" w:rsidRPr="006C4948" w:rsidRDefault="00516F0B" w:rsidP="00D20322">
      <w:pPr>
        <w:rPr>
          <w:rFonts w:ascii="Arial" w:hAnsi="Arial" w:cs="Arial"/>
          <w:lang w:val="es-CO"/>
        </w:rPr>
      </w:pPr>
    </w:p>
    <w:p w14:paraId="5263E958" w14:textId="77777777" w:rsidR="00F9422D" w:rsidRPr="006C4948" w:rsidRDefault="00F9422D" w:rsidP="00D20322">
      <w:pPr>
        <w:rPr>
          <w:rFonts w:ascii="Arial" w:hAnsi="Arial" w:cs="Arial"/>
          <w:lang w:val="es-CO"/>
        </w:rPr>
      </w:pPr>
    </w:p>
    <w:p w14:paraId="5DFBB45A" w14:textId="77777777" w:rsidR="00F9422D" w:rsidRPr="006C4948" w:rsidRDefault="00F9422D" w:rsidP="00D20322">
      <w:pPr>
        <w:rPr>
          <w:rFonts w:ascii="Arial" w:hAnsi="Arial" w:cs="Arial"/>
          <w:lang w:val="es-CO"/>
        </w:rPr>
      </w:pPr>
    </w:p>
    <w:p w14:paraId="1C42C34E" w14:textId="77777777" w:rsidR="00F9422D" w:rsidRPr="006C4948" w:rsidRDefault="00F9422D" w:rsidP="00D20322">
      <w:pPr>
        <w:rPr>
          <w:rFonts w:ascii="Arial" w:hAnsi="Arial" w:cs="Arial"/>
          <w:lang w:val="es-CO"/>
        </w:rPr>
      </w:pPr>
    </w:p>
    <w:p w14:paraId="484B3C4F" w14:textId="77777777" w:rsidR="00F9422D" w:rsidRPr="006C4948" w:rsidRDefault="00F9422D" w:rsidP="00D20322">
      <w:pPr>
        <w:rPr>
          <w:rFonts w:ascii="Arial" w:hAnsi="Arial" w:cs="Arial"/>
          <w:lang w:val="es-CO"/>
        </w:rPr>
      </w:pPr>
    </w:p>
    <w:p w14:paraId="09558CA7" w14:textId="77777777" w:rsidR="00F9422D" w:rsidRPr="006C4948" w:rsidRDefault="00F9422D" w:rsidP="00D20322">
      <w:pPr>
        <w:rPr>
          <w:rFonts w:ascii="Arial" w:hAnsi="Arial" w:cs="Arial"/>
          <w:lang w:val="es-CO"/>
        </w:rPr>
      </w:pPr>
    </w:p>
    <w:p w14:paraId="32019000" w14:textId="77777777" w:rsidR="00F9422D" w:rsidRPr="006C4948" w:rsidRDefault="00F9422D" w:rsidP="00D20322">
      <w:pPr>
        <w:rPr>
          <w:rFonts w:ascii="Arial" w:hAnsi="Arial" w:cs="Arial"/>
          <w:lang w:val="es-CO"/>
        </w:rPr>
      </w:pPr>
    </w:p>
    <w:p w14:paraId="00FE25B9" w14:textId="77777777" w:rsidR="00F9422D" w:rsidRPr="006C4948" w:rsidRDefault="00F9422D" w:rsidP="00D20322">
      <w:pPr>
        <w:rPr>
          <w:rFonts w:ascii="Arial" w:hAnsi="Arial" w:cs="Arial"/>
          <w:lang w:val="es-CO"/>
        </w:rPr>
      </w:pPr>
    </w:p>
    <w:p w14:paraId="30F9D5E4" w14:textId="77777777" w:rsidR="00F9422D" w:rsidRPr="006C4948" w:rsidRDefault="00F9422D" w:rsidP="00D20322">
      <w:pPr>
        <w:rPr>
          <w:rFonts w:ascii="Arial" w:hAnsi="Arial" w:cs="Arial"/>
          <w:lang w:val="es-CO"/>
        </w:rPr>
      </w:pPr>
    </w:p>
    <w:p w14:paraId="7B8F61B2" w14:textId="77777777" w:rsidR="00F9422D" w:rsidRPr="006C4948" w:rsidRDefault="00F9422D" w:rsidP="00D20322">
      <w:pPr>
        <w:rPr>
          <w:rFonts w:ascii="Arial" w:hAnsi="Arial" w:cs="Arial"/>
          <w:lang w:val="es-CO"/>
        </w:rPr>
      </w:pPr>
    </w:p>
    <w:p w14:paraId="46A3D526" w14:textId="77777777" w:rsidR="00F9422D" w:rsidRPr="006C4948" w:rsidRDefault="00F9422D" w:rsidP="00D20322">
      <w:pPr>
        <w:rPr>
          <w:rFonts w:ascii="Arial" w:hAnsi="Arial" w:cs="Arial"/>
          <w:lang w:val="es-CO"/>
        </w:rPr>
      </w:pPr>
    </w:p>
    <w:p w14:paraId="1634EF32" w14:textId="77777777" w:rsidR="00F9422D" w:rsidRPr="006C4948" w:rsidRDefault="00F9422D" w:rsidP="00D20322">
      <w:pPr>
        <w:rPr>
          <w:rFonts w:ascii="Arial" w:hAnsi="Arial" w:cs="Arial"/>
          <w:lang w:val="es-CO"/>
        </w:rPr>
      </w:pPr>
    </w:p>
    <w:p w14:paraId="07C90338" w14:textId="77777777" w:rsidR="00F9422D" w:rsidRPr="006C4948" w:rsidRDefault="00F9422D" w:rsidP="00D20322">
      <w:pPr>
        <w:rPr>
          <w:rFonts w:ascii="Arial" w:hAnsi="Arial" w:cs="Arial"/>
          <w:lang w:val="es-CO"/>
        </w:rPr>
      </w:pPr>
    </w:p>
    <w:p w14:paraId="458D3BB5" w14:textId="77777777" w:rsidR="00F9422D" w:rsidRPr="006C4948" w:rsidRDefault="00F9422D" w:rsidP="00D20322">
      <w:pPr>
        <w:rPr>
          <w:rFonts w:ascii="Arial" w:hAnsi="Arial" w:cs="Arial"/>
          <w:lang w:val="es-CO"/>
        </w:rPr>
      </w:pPr>
    </w:p>
    <w:p w14:paraId="563869B7" w14:textId="77777777" w:rsidR="00F9422D" w:rsidRPr="006C4948" w:rsidRDefault="00F9422D" w:rsidP="00D20322">
      <w:pPr>
        <w:rPr>
          <w:rFonts w:ascii="Arial" w:hAnsi="Arial" w:cs="Arial"/>
          <w:lang w:val="es-CO"/>
        </w:rPr>
      </w:pPr>
    </w:p>
    <w:p w14:paraId="4D3C7EF3" w14:textId="77777777" w:rsidR="00F9422D" w:rsidRPr="006C4948" w:rsidRDefault="00F9422D" w:rsidP="00D20322">
      <w:pPr>
        <w:rPr>
          <w:rFonts w:ascii="Arial" w:hAnsi="Arial" w:cs="Arial"/>
          <w:lang w:val="es-CO"/>
        </w:rPr>
      </w:pPr>
    </w:p>
    <w:p w14:paraId="24DF1894" w14:textId="77777777" w:rsidR="00F9422D" w:rsidRPr="006C4948" w:rsidRDefault="00F9422D" w:rsidP="00D20322">
      <w:pPr>
        <w:rPr>
          <w:rFonts w:ascii="Arial" w:hAnsi="Arial" w:cs="Arial"/>
          <w:lang w:val="es-CO"/>
        </w:rPr>
      </w:pPr>
    </w:p>
    <w:p w14:paraId="1DBEB99D" w14:textId="77777777" w:rsidR="00F9422D" w:rsidRPr="006C4948" w:rsidRDefault="00F9422D" w:rsidP="00D20322">
      <w:pPr>
        <w:rPr>
          <w:rFonts w:ascii="Arial" w:hAnsi="Arial" w:cs="Arial"/>
          <w:lang w:val="es-CO"/>
        </w:rPr>
      </w:pPr>
      <w:r w:rsidRPr="006C4948">
        <w:rPr>
          <w:rFonts w:ascii="Arial" w:hAnsi="Arial" w:cs="Arial"/>
          <w:lang w:val="es-CO"/>
        </w:rPr>
        <w:t>DESCRIPCIÓN DEL PROCESO</w:t>
      </w:r>
    </w:p>
    <w:p w14:paraId="09B25553" w14:textId="4DD4CE28" w:rsidR="00516F0B" w:rsidRPr="006C4948" w:rsidRDefault="00A04152" w:rsidP="00D20322">
      <w:pPr>
        <w:rPr>
          <w:rFonts w:ascii="Arial" w:hAnsi="Arial" w:cs="Arial"/>
          <w:lang w:val="es-CO"/>
        </w:rPr>
      </w:pPr>
      <w:r w:rsidRPr="006C4948">
        <w:rPr>
          <w:rFonts w:ascii="Arial" w:hAnsi="Arial" w:cs="Arial"/>
          <w:lang w:val="es-CO"/>
        </w:rPr>
        <w:lastRenderedPageBreak/>
        <w:t>A continuación</w:t>
      </w:r>
      <w:r w:rsidR="00CD05AF" w:rsidRPr="006C4948">
        <w:rPr>
          <w:rFonts w:ascii="Arial" w:hAnsi="Arial" w:cs="Arial"/>
          <w:lang w:val="es-CO"/>
        </w:rPr>
        <w:t>,</w:t>
      </w:r>
      <w:r w:rsidRPr="006C4948">
        <w:rPr>
          <w:rFonts w:ascii="Arial" w:hAnsi="Arial" w:cs="Arial"/>
          <w:lang w:val="es-CO"/>
        </w:rPr>
        <w:t xml:space="preserve"> se describe de manera clara, secuencial y coherente las actividades que se desempeñaron en la práctica empresarial</w:t>
      </w:r>
      <w:r w:rsidR="002C003F" w:rsidRPr="006C4948">
        <w:rPr>
          <w:rFonts w:ascii="Arial" w:hAnsi="Arial" w:cs="Arial"/>
          <w:lang w:val="es-CO"/>
        </w:rPr>
        <w:t>.</w:t>
      </w:r>
    </w:p>
    <w:p w14:paraId="0927A33C" w14:textId="05A09187" w:rsidR="00F20052" w:rsidRPr="006C4948" w:rsidRDefault="00F20052" w:rsidP="00CD05AF">
      <w:pPr>
        <w:rPr>
          <w:rFonts w:ascii="Arial" w:hAnsi="Arial" w:cs="Arial"/>
          <w:lang w:val="es-CO"/>
        </w:rPr>
      </w:pPr>
      <w:r w:rsidRPr="006C4948">
        <w:rPr>
          <w:rFonts w:ascii="Arial" w:hAnsi="Arial" w:cs="Arial"/>
          <w:lang w:val="es-CO"/>
        </w:rPr>
        <w:t>A lo largo de mi experiencia por Accenture tuve que manejar y monitorear grandes volúmenes de datos por medio de procesos que involucran el movimiento de datos desde múltiples fuentes de datos, transformarlos, limpiarlos y cargarlos en otra base de datos, proceso comúnmente denominado ETL.</w:t>
      </w:r>
      <w:r w:rsidR="00B81F6D" w:rsidRPr="006C4948">
        <w:rPr>
          <w:rFonts w:ascii="Arial" w:hAnsi="Arial" w:cs="Arial"/>
          <w:lang w:val="es-CO"/>
        </w:rPr>
        <w:t xml:space="preserve"> Estos procesos se realizaban con herramientas líder en integración, calidad y administración de datos</w:t>
      </w:r>
    </w:p>
    <w:p w14:paraId="7CD1185B" w14:textId="099FADA2" w:rsidR="00F20052" w:rsidRPr="006C4948" w:rsidRDefault="00F20052" w:rsidP="00CD05AF">
      <w:pPr>
        <w:rPr>
          <w:rFonts w:ascii="Arial" w:hAnsi="Arial" w:cs="Arial"/>
          <w:lang w:val="es-CO"/>
        </w:rPr>
      </w:pPr>
      <w:r w:rsidRPr="006C4948">
        <w:rPr>
          <w:rFonts w:ascii="Arial" w:hAnsi="Arial" w:cs="Arial"/>
          <w:lang w:val="es-CO"/>
        </w:rPr>
        <w:t xml:space="preserve">Una de las piezas claves para logar este proceso de ETL diariamente con eficacia, fue el afincamiento a las metodologías ágiles </w:t>
      </w:r>
      <w:r w:rsidR="00B81F6D" w:rsidRPr="006C4948">
        <w:rPr>
          <w:rFonts w:ascii="Arial" w:hAnsi="Arial" w:cs="Arial"/>
          <w:lang w:val="es-CO"/>
        </w:rPr>
        <w:t xml:space="preserve">SCRUM </w:t>
      </w:r>
      <w:r w:rsidRPr="006C4948">
        <w:rPr>
          <w:rFonts w:ascii="Arial" w:hAnsi="Arial" w:cs="Arial"/>
          <w:lang w:val="es-CO"/>
        </w:rPr>
        <w:t>en la práctica y la teoría. En Accenture</w:t>
      </w:r>
      <w:r w:rsidR="00B81F6D" w:rsidRPr="006C4948">
        <w:rPr>
          <w:rFonts w:ascii="Arial" w:hAnsi="Arial" w:cs="Arial"/>
          <w:lang w:val="es-CO"/>
        </w:rPr>
        <w:t xml:space="preserve">, cada día mi equipo de trabajo nos preguntábamos sobre ¿qué se va a ser a lo largo del día?, ¿qué se hizo con respecto al último sprint?, y si ¿Existe algún impedimento para realizar los objetivos del </w:t>
      </w:r>
      <w:r w:rsidR="002C003F" w:rsidRPr="006C4948">
        <w:rPr>
          <w:rFonts w:ascii="Arial" w:hAnsi="Arial" w:cs="Arial"/>
          <w:lang w:val="es-CO"/>
        </w:rPr>
        <w:t>día? Todo esto se realizó con el fin de maximizar la satisfacción del cliente.</w:t>
      </w:r>
    </w:p>
    <w:p w14:paraId="65B83930" w14:textId="77F5B81C" w:rsidR="00B81F6D" w:rsidRPr="006C4948" w:rsidRDefault="00B81F6D" w:rsidP="00B81F6D">
      <w:pPr>
        <w:rPr>
          <w:rFonts w:ascii="Arial" w:hAnsi="Arial" w:cs="Arial"/>
          <w:lang w:val="es-CO"/>
        </w:rPr>
      </w:pPr>
      <w:r w:rsidRPr="006C4948">
        <w:rPr>
          <w:rFonts w:ascii="Arial" w:hAnsi="Arial" w:cs="Arial"/>
          <w:lang w:val="es-CO"/>
        </w:rPr>
        <w:t>Hubo actividades, que, en mi opción, me ayudaron a crecer en habilidades como en la escucha y comunicación eficaz, gestión y control de el tiempo. Esto se logró gracias a reuniones directas con el cliente para la medición de progresos, construcción y/o mantenimiento de las actividades</w:t>
      </w:r>
      <w:r w:rsidR="002C003F" w:rsidRPr="006C4948">
        <w:rPr>
          <w:rFonts w:ascii="Arial" w:hAnsi="Arial" w:cs="Arial"/>
          <w:lang w:val="es-CO"/>
        </w:rPr>
        <w:t xml:space="preserve">, </w:t>
      </w:r>
      <w:r w:rsidRPr="006C4948">
        <w:rPr>
          <w:rFonts w:ascii="Arial" w:hAnsi="Arial" w:cs="Arial"/>
          <w:lang w:val="es-CO"/>
        </w:rPr>
        <w:t>además del control en la trayectoria que va tomando la visión del producto.</w:t>
      </w:r>
    </w:p>
    <w:p w14:paraId="26B1CD0A" w14:textId="0C871733" w:rsidR="005932DA" w:rsidRPr="006C4948" w:rsidRDefault="00EA0705" w:rsidP="00B81F6D">
      <w:pPr>
        <w:rPr>
          <w:rFonts w:ascii="Arial" w:hAnsi="Arial" w:cs="Arial"/>
          <w:lang w:val="es-CO"/>
        </w:rPr>
      </w:pPr>
      <w:r w:rsidRPr="006C4948">
        <w:rPr>
          <w:rFonts w:ascii="Arial" w:hAnsi="Arial" w:cs="Arial"/>
          <w:lang w:val="es-CO"/>
        </w:rPr>
        <w:t>A</w:t>
      </w:r>
      <w:r w:rsidR="002C003F" w:rsidRPr="006C4948">
        <w:rPr>
          <w:rFonts w:ascii="Arial" w:hAnsi="Arial" w:cs="Arial"/>
          <w:lang w:val="es-CO"/>
        </w:rPr>
        <w:t xml:space="preserve"> continuación</w:t>
      </w:r>
      <w:r w:rsidRPr="006C4948">
        <w:rPr>
          <w:rFonts w:ascii="Arial" w:hAnsi="Arial" w:cs="Arial"/>
          <w:lang w:val="es-CO"/>
        </w:rPr>
        <w:t>, se</w:t>
      </w:r>
      <w:r w:rsidR="002C003F" w:rsidRPr="006C4948">
        <w:rPr>
          <w:rFonts w:ascii="Arial" w:hAnsi="Arial" w:cs="Arial"/>
          <w:lang w:val="es-CO"/>
        </w:rPr>
        <w:t xml:space="preserve"> evidencia </w:t>
      </w:r>
      <w:r w:rsidR="005932DA" w:rsidRPr="006C4948">
        <w:rPr>
          <w:rFonts w:ascii="Arial" w:hAnsi="Arial" w:cs="Arial"/>
          <w:lang w:val="es-CO"/>
        </w:rPr>
        <w:t>la labor</w:t>
      </w:r>
      <w:r w:rsidR="002C003F" w:rsidRPr="006C4948">
        <w:rPr>
          <w:rFonts w:ascii="Arial" w:hAnsi="Arial" w:cs="Arial"/>
          <w:lang w:val="es-CO"/>
        </w:rPr>
        <w:t xml:space="preserve"> realizado </w:t>
      </w:r>
      <w:r w:rsidR="005932DA" w:rsidRPr="006C4948">
        <w:rPr>
          <w:rFonts w:ascii="Arial" w:hAnsi="Arial" w:cs="Arial"/>
          <w:lang w:val="es-CO"/>
        </w:rPr>
        <w:t xml:space="preserve">a lo largo de mi primera etapa en Accenture. </w:t>
      </w:r>
    </w:p>
    <w:p w14:paraId="14083D10" w14:textId="029678FC" w:rsidR="00EA0705" w:rsidRPr="006C4948" w:rsidRDefault="00EA0705" w:rsidP="00EA0705">
      <w:pPr>
        <w:keepNext/>
        <w:jc w:val="center"/>
      </w:pPr>
      <w:r w:rsidRPr="006C4948">
        <w:rPr>
          <w:noProof/>
          <w:lang w:val="es-CO" w:eastAsia="es-CO"/>
        </w:rPr>
        <w:drawing>
          <wp:inline distT="0" distB="0" distL="0" distR="0" wp14:anchorId="61AC1192" wp14:editId="63972B5D">
            <wp:extent cx="5943600" cy="300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03550"/>
                    </a:xfrm>
                    <a:prstGeom prst="rect">
                      <a:avLst/>
                    </a:prstGeom>
                  </pic:spPr>
                </pic:pic>
              </a:graphicData>
            </a:graphic>
          </wp:inline>
        </w:drawing>
      </w:r>
    </w:p>
    <w:p w14:paraId="379D8CDE" w14:textId="61D545C5" w:rsidR="00B81F6D" w:rsidRPr="006C4948" w:rsidRDefault="00EA0705" w:rsidP="00EA0705">
      <w:pPr>
        <w:pStyle w:val="Descripcin"/>
        <w:jc w:val="center"/>
        <w:rPr>
          <w:rFonts w:ascii="Arial" w:hAnsi="Arial" w:cs="Arial"/>
          <w:color w:val="auto"/>
          <w:lang w:val="es-CO"/>
        </w:rPr>
      </w:pPr>
      <w:r w:rsidRPr="006C4948">
        <w:rPr>
          <w:color w:val="auto"/>
          <w:lang w:val="es-CO"/>
        </w:rPr>
        <w:t xml:space="preserve">Ilustración </w:t>
      </w:r>
      <w:r w:rsidRPr="006C4948">
        <w:rPr>
          <w:color w:val="auto"/>
        </w:rPr>
        <w:fldChar w:fldCharType="begin"/>
      </w:r>
      <w:r w:rsidRPr="006C4948">
        <w:rPr>
          <w:color w:val="auto"/>
          <w:lang w:val="es-CO"/>
        </w:rPr>
        <w:instrText xml:space="preserve"> SEQ Ilustración \* ARABIC </w:instrText>
      </w:r>
      <w:r w:rsidRPr="006C4948">
        <w:rPr>
          <w:color w:val="auto"/>
        </w:rPr>
        <w:fldChar w:fldCharType="separate"/>
      </w:r>
      <w:r w:rsidRPr="006C4948">
        <w:rPr>
          <w:noProof/>
          <w:color w:val="auto"/>
          <w:lang w:val="es-CO"/>
        </w:rPr>
        <w:t>1</w:t>
      </w:r>
      <w:r w:rsidRPr="006C4948">
        <w:rPr>
          <w:color w:val="auto"/>
        </w:rPr>
        <w:fldChar w:fldCharType="end"/>
      </w:r>
      <w:r w:rsidRPr="006C4948">
        <w:rPr>
          <w:color w:val="auto"/>
          <w:lang w:val="es-CO"/>
        </w:rPr>
        <w:t>. Fuente Propia</w:t>
      </w:r>
    </w:p>
    <w:p w14:paraId="069FE391" w14:textId="77777777" w:rsidR="00EA0705" w:rsidRPr="006C4948" w:rsidRDefault="00EA0705" w:rsidP="00EA0705">
      <w:pPr>
        <w:rPr>
          <w:rFonts w:ascii="Arial" w:hAnsi="Arial" w:cs="Arial"/>
          <w:lang w:val="es-CO"/>
        </w:rPr>
      </w:pPr>
    </w:p>
    <w:p w14:paraId="641EB46F" w14:textId="4F320031" w:rsidR="00344734" w:rsidRPr="006C4948" w:rsidRDefault="004F2BD3" w:rsidP="00CD05AF">
      <w:pPr>
        <w:rPr>
          <w:rFonts w:ascii="Arial" w:hAnsi="Arial" w:cs="Arial"/>
          <w:lang w:val="es-CO"/>
        </w:rPr>
      </w:pPr>
      <w:r w:rsidRPr="006C4948">
        <w:rPr>
          <w:rFonts w:ascii="Arial" w:hAnsi="Arial" w:cs="Arial"/>
          <w:lang w:val="es-CO"/>
        </w:rPr>
        <w:t>A</w:t>
      </w:r>
      <w:r w:rsidR="00DA5239" w:rsidRPr="006C4948">
        <w:rPr>
          <w:rFonts w:ascii="Arial" w:hAnsi="Arial" w:cs="Arial"/>
          <w:lang w:val="es-CO"/>
        </w:rPr>
        <w:t>demás</w:t>
      </w:r>
      <w:r w:rsidRPr="006C4948">
        <w:rPr>
          <w:rFonts w:ascii="Arial" w:hAnsi="Arial" w:cs="Arial"/>
          <w:lang w:val="es-CO"/>
        </w:rPr>
        <w:t>,</w:t>
      </w:r>
      <w:r w:rsidR="00344734" w:rsidRPr="006C4948">
        <w:rPr>
          <w:rFonts w:ascii="Arial" w:hAnsi="Arial" w:cs="Arial"/>
          <w:lang w:val="es-CO"/>
        </w:rPr>
        <w:t xml:space="preserve"> se realizaron procesos de analítica descriptiva </w:t>
      </w:r>
      <w:r w:rsidR="00DA5239" w:rsidRPr="006C4948">
        <w:rPr>
          <w:rFonts w:ascii="Arial" w:hAnsi="Arial" w:cs="Arial"/>
          <w:lang w:val="es-CO"/>
        </w:rPr>
        <w:t xml:space="preserve">por medio de hermanitas de </w:t>
      </w:r>
      <w:r w:rsidR="009D6534" w:rsidRPr="006C4948">
        <w:rPr>
          <w:rFonts w:ascii="Arial" w:hAnsi="Arial" w:cs="Arial"/>
          <w:lang w:val="es-CO"/>
        </w:rPr>
        <w:t>Python</w:t>
      </w:r>
      <w:r w:rsidR="00DA5239" w:rsidRPr="006C4948">
        <w:rPr>
          <w:rFonts w:ascii="Arial" w:hAnsi="Arial" w:cs="Arial"/>
          <w:lang w:val="es-CO"/>
        </w:rPr>
        <w:t xml:space="preserve"> que permiten la manipulación de datos en </w:t>
      </w:r>
      <w:r w:rsidR="00115A90">
        <w:rPr>
          <w:rFonts w:ascii="Arial" w:hAnsi="Arial" w:cs="Arial"/>
          <w:lang w:val="es-CO"/>
        </w:rPr>
        <w:t>D</w:t>
      </w:r>
      <w:r w:rsidR="00DA5239" w:rsidRPr="006C4948">
        <w:rPr>
          <w:rFonts w:ascii="Arial" w:hAnsi="Arial" w:cs="Arial"/>
          <w:lang w:val="es-CO"/>
        </w:rPr>
        <w:t>ata</w:t>
      </w:r>
      <w:r w:rsidR="00115A90">
        <w:rPr>
          <w:rFonts w:ascii="Arial" w:hAnsi="Arial" w:cs="Arial"/>
          <w:lang w:val="es-CO"/>
        </w:rPr>
        <w:t>F</w:t>
      </w:r>
      <w:r w:rsidR="00DA5239" w:rsidRPr="006C4948">
        <w:rPr>
          <w:rFonts w:ascii="Arial" w:hAnsi="Arial" w:cs="Arial"/>
          <w:lang w:val="es-CO"/>
        </w:rPr>
        <w:t xml:space="preserve">rames, alineación de datos y manejo integrado de datos faltantes, </w:t>
      </w:r>
      <w:r w:rsidR="00115A90">
        <w:rPr>
          <w:rFonts w:ascii="Arial" w:hAnsi="Arial" w:cs="Arial"/>
          <w:lang w:val="es-CO"/>
        </w:rPr>
        <w:t>POO</w:t>
      </w:r>
      <w:r w:rsidR="00DA5239" w:rsidRPr="006C4948">
        <w:rPr>
          <w:rFonts w:ascii="Arial" w:hAnsi="Arial" w:cs="Arial"/>
          <w:lang w:val="es-CO"/>
        </w:rPr>
        <w:t xml:space="preserve"> y </w:t>
      </w:r>
      <w:r w:rsidR="009D6534" w:rsidRPr="006C4948">
        <w:rPr>
          <w:rFonts w:ascii="Arial" w:hAnsi="Arial" w:cs="Arial"/>
          <w:lang w:val="es-CO"/>
        </w:rPr>
        <w:t>gráficos.</w:t>
      </w:r>
    </w:p>
    <w:p w14:paraId="6C6F09D1" w14:textId="2A38A55B" w:rsidR="004F2BD3" w:rsidRPr="006C4948" w:rsidRDefault="004F2BD3" w:rsidP="00CD05AF">
      <w:pPr>
        <w:rPr>
          <w:rFonts w:ascii="Arial" w:hAnsi="Arial" w:cs="Arial"/>
          <w:lang w:val="es-CO"/>
        </w:rPr>
      </w:pPr>
    </w:p>
    <w:p w14:paraId="5D175930" w14:textId="7F848C7E" w:rsidR="004F2BD3" w:rsidRPr="006C4948" w:rsidRDefault="00573672" w:rsidP="00CD05AF">
      <w:pPr>
        <w:rPr>
          <w:rFonts w:ascii="Arial" w:hAnsi="Arial" w:cs="Arial"/>
          <w:lang w:val="es-CO"/>
        </w:rPr>
      </w:pPr>
      <w:r w:rsidRPr="006C4948">
        <w:rPr>
          <w:rFonts w:ascii="Arial" w:hAnsi="Arial" w:cs="Arial"/>
          <w:lang w:val="es-CO"/>
        </w:rPr>
        <w:t>DESARROLLO</w:t>
      </w:r>
    </w:p>
    <w:p w14:paraId="3FB7C449" w14:textId="71C65EA0" w:rsidR="00BF0960" w:rsidRPr="006C4948" w:rsidRDefault="00375778" w:rsidP="00CD05AF">
      <w:pPr>
        <w:rPr>
          <w:rFonts w:ascii="Arial" w:hAnsi="Arial" w:cs="Arial"/>
          <w:lang w:val="es-CO"/>
        </w:rPr>
      </w:pPr>
      <w:r w:rsidRPr="006C4948">
        <w:rPr>
          <w:rFonts w:ascii="Arial" w:hAnsi="Arial" w:cs="Arial"/>
          <w:lang w:val="es-CO"/>
        </w:rPr>
        <w:lastRenderedPageBreak/>
        <w:t>Durante el desarrollo de mis prácticas se llevaron a cabo actividades</w:t>
      </w:r>
      <w:r w:rsidR="004D0C81" w:rsidRPr="006C4948">
        <w:rPr>
          <w:rFonts w:ascii="Arial" w:hAnsi="Arial" w:cs="Arial"/>
          <w:lang w:val="es-CO"/>
        </w:rPr>
        <w:t>,</w:t>
      </w:r>
      <w:r w:rsidR="002828DD" w:rsidRPr="006C4948">
        <w:rPr>
          <w:rFonts w:ascii="Arial" w:hAnsi="Arial" w:cs="Arial"/>
          <w:lang w:val="es-CO"/>
        </w:rPr>
        <w:t xml:space="preserve"> en la que requirió gran parte de mi participación, de ahora en adelante llamada iniciativa</w:t>
      </w:r>
      <w:r w:rsidR="003E34E4" w:rsidRPr="006C4948">
        <w:rPr>
          <w:rFonts w:ascii="Arial" w:hAnsi="Arial" w:cs="Arial"/>
          <w:lang w:val="es-CO"/>
        </w:rPr>
        <w:t xml:space="preserve">. En el cuál se desarrolló una arquitectura </w:t>
      </w:r>
      <w:r w:rsidR="00EC6A4A" w:rsidRPr="006C4948">
        <w:rPr>
          <w:rFonts w:ascii="Arial" w:hAnsi="Arial" w:cs="Arial"/>
          <w:lang w:val="es-CO"/>
        </w:rPr>
        <w:t>B</w:t>
      </w:r>
      <w:r w:rsidR="00AF0C2B" w:rsidRPr="006C4948">
        <w:rPr>
          <w:rFonts w:ascii="Arial" w:hAnsi="Arial" w:cs="Arial"/>
          <w:lang w:val="es-CO"/>
        </w:rPr>
        <w:t xml:space="preserve">ig </w:t>
      </w:r>
      <w:r w:rsidR="00EC6A4A" w:rsidRPr="006C4948">
        <w:rPr>
          <w:rFonts w:ascii="Arial" w:hAnsi="Arial" w:cs="Arial"/>
          <w:lang w:val="es-CO"/>
        </w:rPr>
        <w:t>D</w:t>
      </w:r>
      <w:r w:rsidR="00AF0C2B" w:rsidRPr="006C4948">
        <w:rPr>
          <w:rFonts w:ascii="Arial" w:hAnsi="Arial" w:cs="Arial"/>
          <w:lang w:val="es-CO"/>
        </w:rPr>
        <w:t xml:space="preserve">ata </w:t>
      </w:r>
      <w:r w:rsidR="005254EC" w:rsidRPr="006C4948">
        <w:rPr>
          <w:rFonts w:ascii="Arial" w:hAnsi="Arial" w:cs="Arial"/>
          <w:lang w:val="es-CO"/>
        </w:rPr>
        <w:t>para la ingestión, enriquecimiento, almacenamiento, monitorización, análisis y visualización de datos.</w:t>
      </w:r>
    </w:p>
    <w:p w14:paraId="6C0C56BD" w14:textId="53CB5E53" w:rsidR="002E5CAC" w:rsidRPr="006C4948" w:rsidRDefault="00657393" w:rsidP="00AD38CB">
      <w:pPr>
        <w:rPr>
          <w:rFonts w:ascii="Arial" w:hAnsi="Arial" w:cs="Arial"/>
          <w:lang w:val="es-CO"/>
        </w:rPr>
      </w:pPr>
      <w:r w:rsidRPr="006C4948">
        <w:rPr>
          <w:rFonts w:ascii="Arial" w:hAnsi="Arial" w:cs="Arial"/>
          <w:lang w:val="es-CO"/>
        </w:rPr>
        <w:t xml:space="preserve">El alcance </w:t>
      </w:r>
      <w:r w:rsidR="006B788D" w:rsidRPr="006C4948">
        <w:rPr>
          <w:rFonts w:ascii="Arial" w:hAnsi="Arial" w:cs="Arial"/>
          <w:lang w:val="es-CO"/>
        </w:rPr>
        <w:t xml:space="preserve">de esta iniciativa es poder </w:t>
      </w:r>
      <w:r w:rsidR="00AD38CB" w:rsidRPr="006C4948">
        <w:rPr>
          <w:rFonts w:ascii="Arial" w:hAnsi="Arial" w:cs="Arial"/>
          <w:lang w:val="es-CO"/>
        </w:rPr>
        <w:t xml:space="preserve">identificar las dependencias a nivel de networking que se necesitan para conectar los servidores </w:t>
      </w:r>
      <w:r w:rsidR="00572FBD" w:rsidRPr="006C4948">
        <w:rPr>
          <w:rFonts w:ascii="Arial" w:hAnsi="Arial" w:cs="Arial"/>
          <w:lang w:val="es-CO"/>
        </w:rPr>
        <w:t>generadores de</w:t>
      </w:r>
      <w:r w:rsidR="00AD38CB" w:rsidRPr="006C4948">
        <w:rPr>
          <w:rFonts w:ascii="Arial" w:hAnsi="Arial" w:cs="Arial"/>
          <w:lang w:val="es-CO"/>
        </w:rPr>
        <w:t xml:space="preserve"> logs</w:t>
      </w:r>
      <w:r w:rsidR="00572FBD" w:rsidRPr="006C4948">
        <w:rPr>
          <w:rFonts w:ascii="Arial" w:hAnsi="Arial" w:cs="Arial"/>
          <w:lang w:val="es-CO"/>
        </w:rPr>
        <w:t>, además</w:t>
      </w:r>
      <w:r w:rsidR="00AD38CB" w:rsidRPr="006C4948">
        <w:rPr>
          <w:rFonts w:ascii="Arial" w:hAnsi="Arial" w:cs="Arial"/>
          <w:lang w:val="es-CO"/>
        </w:rPr>
        <w:t xml:space="preserve"> </w:t>
      </w:r>
      <w:r w:rsidR="00935629" w:rsidRPr="006C4948">
        <w:rPr>
          <w:rFonts w:ascii="Arial" w:hAnsi="Arial" w:cs="Arial"/>
          <w:lang w:val="es-CO"/>
        </w:rPr>
        <w:t xml:space="preserve">poder </w:t>
      </w:r>
      <w:r w:rsidR="00A0187C" w:rsidRPr="006C4948">
        <w:rPr>
          <w:rFonts w:ascii="Arial" w:hAnsi="Arial" w:cs="Arial"/>
          <w:lang w:val="es-CO"/>
        </w:rPr>
        <w:t>monitorizar de forma</w:t>
      </w:r>
      <w:r w:rsidR="00935629" w:rsidRPr="006C4948">
        <w:rPr>
          <w:rFonts w:ascii="Arial" w:hAnsi="Arial" w:cs="Arial"/>
          <w:lang w:val="es-CO"/>
        </w:rPr>
        <w:t xml:space="preserve"> adecuada </w:t>
      </w:r>
      <w:r w:rsidR="00A0187C" w:rsidRPr="006C4948">
        <w:rPr>
          <w:rFonts w:ascii="Arial" w:hAnsi="Arial" w:cs="Arial"/>
          <w:lang w:val="es-CO"/>
        </w:rPr>
        <w:t>la arquitectura</w:t>
      </w:r>
      <w:r w:rsidR="001E2E33" w:rsidRPr="006C4948">
        <w:rPr>
          <w:rFonts w:ascii="Arial" w:hAnsi="Arial" w:cs="Arial"/>
          <w:lang w:val="es-CO"/>
        </w:rPr>
        <w:t xml:space="preserve"> </w:t>
      </w:r>
      <w:r w:rsidR="00934DB5" w:rsidRPr="006C4948">
        <w:rPr>
          <w:rFonts w:ascii="Arial" w:hAnsi="Arial" w:cs="Arial"/>
          <w:lang w:val="es-CO"/>
        </w:rPr>
        <w:t>utilizada por los servidores y herramientas</w:t>
      </w:r>
      <w:r w:rsidR="002E5CAC" w:rsidRPr="006C4948">
        <w:rPr>
          <w:rFonts w:ascii="Arial" w:hAnsi="Arial" w:cs="Arial"/>
          <w:lang w:val="es-CO"/>
        </w:rPr>
        <w:t xml:space="preserve"> de software.</w:t>
      </w:r>
    </w:p>
    <w:p w14:paraId="5F4B6CC6" w14:textId="2F19E431" w:rsidR="00230E00" w:rsidRPr="006C4948" w:rsidRDefault="00230E00" w:rsidP="00AD38CB">
      <w:pPr>
        <w:rPr>
          <w:rFonts w:ascii="Arial" w:hAnsi="Arial" w:cs="Arial"/>
          <w:lang w:val="es-CO"/>
        </w:rPr>
      </w:pPr>
      <w:r w:rsidRPr="006C4948">
        <w:rPr>
          <w:rFonts w:ascii="Arial" w:hAnsi="Arial" w:cs="Arial"/>
          <w:lang w:val="es-CO"/>
        </w:rPr>
        <w:t xml:space="preserve">El primer paso para </w:t>
      </w:r>
      <w:r w:rsidR="007F51D7" w:rsidRPr="006C4948">
        <w:rPr>
          <w:rFonts w:ascii="Arial" w:hAnsi="Arial" w:cs="Arial"/>
          <w:lang w:val="es-CO"/>
        </w:rPr>
        <w:t xml:space="preserve">desarrollar la arquitectura necesaria por Elastic Stack </w:t>
      </w:r>
      <w:r w:rsidR="00D25CBB" w:rsidRPr="006C4948">
        <w:rPr>
          <w:rFonts w:ascii="Arial" w:hAnsi="Arial" w:cs="Arial"/>
          <w:lang w:val="es-CO"/>
        </w:rPr>
        <w:t xml:space="preserve">en un ambiente productivo es entender y conocer los requerimientos necesarios para el despliegue </w:t>
      </w:r>
      <w:r w:rsidR="00AF0C2B" w:rsidRPr="006C4948">
        <w:rPr>
          <w:rFonts w:ascii="Arial" w:hAnsi="Arial" w:cs="Arial"/>
          <w:lang w:val="es-CO"/>
        </w:rPr>
        <w:t>de este</w:t>
      </w:r>
      <w:r w:rsidR="00D25CBB" w:rsidRPr="006C4948">
        <w:rPr>
          <w:rFonts w:ascii="Arial" w:hAnsi="Arial" w:cs="Arial"/>
          <w:lang w:val="es-CO"/>
        </w:rPr>
        <w:t>, por lo cual se desarrolla esta arquitectura de alto nivel para su entendimiento.</w:t>
      </w:r>
      <w:r w:rsidR="002E0A1B" w:rsidRPr="006C4948">
        <w:rPr>
          <w:rFonts w:ascii="Arial" w:hAnsi="Arial" w:cs="Arial"/>
          <w:lang w:val="es-CO"/>
        </w:rPr>
        <w:t xml:space="preserve"> En este primer desarrollo fueron necesarios conocimientos adquiridos en asignaturas de arquitectura de software y </w:t>
      </w:r>
      <w:r w:rsidR="00EE2219" w:rsidRPr="006C4948">
        <w:rPr>
          <w:rFonts w:ascii="Arial" w:hAnsi="Arial" w:cs="Arial"/>
          <w:lang w:val="es-CO"/>
        </w:rPr>
        <w:t>ar</w:t>
      </w:r>
      <w:r w:rsidR="00EC6A4A" w:rsidRPr="006C4948">
        <w:rPr>
          <w:rFonts w:ascii="Arial" w:hAnsi="Arial" w:cs="Arial"/>
          <w:lang w:val="es-CO"/>
        </w:rPr>
        <w:t>quitectura empresarial</w:t>
      </w:r>
    </w:p>
    <w:p w14:paraId="1AEA6FBC" w14:textId="7EB902EE" w:rsidR="0055757F" w:rsidRPr="006C4948" w:rsidRDefault="0055757F" w:rsidP="00444E5F">
      <w:pPr>
        <w:jc w:val="center"/>
        <w:rPr>
          <w:rFonts w:ascii="Arial" w:hAnsi="Arial" w:cs="Arial"/>
          <w:lang w:val="es-CO"/>
        </w:rPr>
      </w:pPr>
      <w:r w:rsidRPr="006C4948">
        <w:rPr>
          <w:noProof/>
          <w:lang w:val="es-CO" w:eastAsia="es-CO"/>
        </w:rPr>
        <w:drawing>
          <wp:inline distT="0" distB="0" distL="0" distR="0" wp14:anchorId="1AB2680A" wp14:editId="5DB0002E">
            <wp:extent cx="5247009" cy="3764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4138" cy="3776569"/>
                    </a:xfrm>
                    <a:prstGeom prst="rect">
                      <a:avLst/>
                    </a:prstGeom>
                  </pic:spPr>
                </pic:pic>
              </a:graphicData>
            </a:graphic>
          </wp:inline>
        </w:drawing>
      </w:r>
    </w:p>
    <w:p w14:paraId="0C753258" w14:textId="77777777" w:rsidR="003F3628" w:rsidRPr="006C4948" w:rsidRDefault="003F3628" w:rsidP="00AD38CB">
      <w:pPr>
        <w:rPr>
          <w:rFonts w:ascii="Arial" w:hAnsi="Arial" w:cs="Arial"/>
          <w:lang w:val="es-CO"/>
        </w:rPr>
      </w:pPr>
    </w:p>
    <w:p w14:paraId="4D9B99B1" w14:textId="74A09142" w:rsidR="00124286" w:rsidRPr="006C4948" w:rsidRDefault="00E33277" w:rsidP="00407C1B">
      <w:pPr>
        <w:rPr>
          <w:rFonts w:ascii="Arial" w:hAnsi="Arial" w:cs="Arial"/>
          <w:lang w:val="es-CO"/>
        </w:rPr>
      </w:pPr>
      <w:r w:rsidRPr="006C4948">
        <w:rPr>
          <w:rFonts w:ascii="Arial" w:hAnsi="Arial" w:cs="Arial"/>
          <w:lang w:val="es-CO"/>
        </w:rPr>
        <w:t xml:space="preserve">Una vez </w:t>
      </w:r>
      <w:r w:rsidR="0011493E" w:rsidRPr="006C4948">
        <w:rPr>
          <w:rFonts w:ascii="Arial" w:hAnsi="Arial" w:cs="Arial"/>
          <w:lang w:val="es-CO"/>
        </w:rPr>
        <w:t xml:space="preserve">entendiendo el diseño de arquitectura </w:t>
      </w:r>
      <w:r w:rsidR="008268B2" w:rsidRPr="006C4948">
        <w:rPr>
          <w:rFonts w:ascii="Arial" w:hAnsi="Arial" w:cs="Arial"/>
          <w:lang w:val="es-CO"/>
        </w:rPr>
        <w:t>se procede a realizar el despliegue en un ambiente de pruebas. Por lo que, una vez realizado</w:t>
      </w:r>
      <w:r w:rsidR="00390FDF" w:rsidRPr="006C4948">
        <w:rPr>
          <w:rFonts w:ascii="Arial" w:hAnsi="Arial" w:cs="Arial"/>
          <w:lang w:val="es-CO"/>
        </w:rPr>
        <w:t xml:space="preserve">, </w:t>
      </w:r>
      <w:r w:rsidR="009C5F18" w:rsidRPr="006C4948">
        <w:rPr>
          <w:rFonts w:ascii="Arial" w:hAnsi="Arial" w:cs="Arial"/>
          <w:lang w:val="es-CO"/>
        </w:rPr>
        <w:t xml:space="preserve">se procede a la instalación y configuración de las herramientas de Elastic Stack empezando con </w:t>
      </w:r>
      <w:r w:rsidR="00AE5CD5" w:rsidRPr="006C4948">
        <w:rPr>
          <w:rFonts w:ascii="Arial" w:hAnsi="Arial" w:cs="Arial"/>
          <w:lang w:val="es-CO"/>
        </w:rPr>
        <w:t>Filebeats</w:t>
      </w:r>
      <w:r w:rsidR="005A07EC" w:rsidRPr="006C4948">
        <w:rPr>
          <w:rFonts w:ascii="Arial" w:hAnsi="Arial" w:cs="Arial"/>
          <w:lang w:val="es-CO"/>
        </w:rPr>
        <w:t xml:space="preserve">, una herramienta que funciona como un agente que recoge </w:t>
      </w:r>
      <w:r w:rsidR="00124286" w:rsidRPr="006C4948">
        <w:rPr>
          <w:rFonts w:ascii="Arial" w:hAnsi="Arial" w:cs="Arial"/>
          <w:lang w:val="es-CO"/>
        </w:rPr>
        <w:t xml:space="preserve">los logs de sistemas y software específico. </w:t>
      </w:r>
    </w:p>
    <w:p w14:paraId="2E7015B9" w14:textId="6E792C75" w:rsidR="00124286" w:rsidRPr="006C4948" w:rsidRDefault="00124286" w:rsidP="00407C1B">
      <w:pPr>
        <w:rPr>
          <w:rFonts w:ascii="Arial" w:hAnsi="Arial" w:cs="Arial"/>
          <w:shd w:val="clear" w:color="auto" w:fill="FFFFFF"/>
        </w:rPr>
      </w:pPr>
      <w:r w:rsidRPr="006C4948">
        <w:rPr>
          <w:rFonts w:ascii="Arial" w:hAnsi="Arial" w:cs="Arial"/>
          <w:lang w:val="es-CO"/>
        </w:rPr>
        <w:t xml:space="preserve">Para </w:t>
      </w:r>
      <w:r w:rsidR="002B1829" w:rsidRPr="006C4948">
        <w:rPr>
          <w:rFonts w:ascii="Arial" w:hAnsi="Arial" w:cs="Arial"/>
          <w:lang w:val="es-CO"/>
        </w:rPr>
        <w:t>esta</w:t>
      </w:r>
      <w:r w:rsidRPr="006C4948">
        <w:rPr>
          <w:rFonts w:ascii="Arial" w:hAnsi="Arial" w:cs="Arial"/>
          <w:lang w:val="es-CO"/>
        </w:rPr>
        <w:t xml:space="preserve"> </w:t>
      </w:r>
      <w:r w:rsidR="003E4651" w:rsidRPr="006C4948">
        <w:rPr>
          <w:rFonts w:ascii="Arial" w:hAnsi="Arial" w:cs="Arial"/>
          <w:lang w:val="es-CO"/>
        </w:rPr>
        <w:t>etapa</w:t>
      </w:r>
      <w:r w:rsidRPr="006C4948">
        <w:rPr>
          <w:rFonts w:ascii="Arial" w:hAnsi="Arial" w:cs="Arial"/>
          <w:lang w:val="es-CO"/>
        </w:rPr>
        <w:t xml:space="preserve"> fue necesario la configuración de archivo </w:t>
      </w:r>
      <w:r w:rsidR="006F4AC6" w:rsidRPr="006C4948">
        <w:rPr>
          <w:rFonts w:ascii="Arial" w:hAnsi="Arial" w:cs="Arial"/>
          <w:lang w:val="es-CO"/>
        </w:rPr>
        <w:t xml:space="preserve">filebeat.yml, archivo de configuración predeterminado.  </w:t>
      </w:r>
      <w:r w:rsidR="009B443F" w:rsidRPr="006C4948">
        <w:rPr>
          <w:rFonts w:ascii="Arial" w:hAnsi="Arial" w:cs="Arial"/>
          <w:lang w:val="es-CO"/>
        </w:rPr>
        <w:t>E</w:t>
      </w:r>
      <w:r w:rsidRPr="006C4948">
        <w:rPr>
          <w:rFonts w:ascii="Arial" w:hAnsi="Arial" w:cs="Arial"/>
          <w:lang w:val="es-CO"/>
        </w:rPr>
        <w:t xml:space="preserve">s el encargado de </w:t>
      </w:r>
      <w:r w:rsidR="002B1829" w:rsidRPr="006C4948">
        <w:rPr>
          <w:rFonts w:ascii="Arial" w:hAnsi="Arial" w:cs="Arial"/>
          <w:lang w:val="es-CO"/>
        </w:rPr>
        <w:t>supervisar los archivos de registro o las ubicaciones que especifique, recopila eventos de registro y los reenvía a Elasticsearch o Logstash para su indexación</w:t>
      </w:r>
      <w:sdt>
        <w:sdtPr>
          <w:rPr>
            <w:rFonts w:ascii="Arial" w:hAnsi="Arial" w:cs="Arial"/>
            <w:lang w:val="es-CO"/>
          </w:rPr>
          <w:id w:val="-1479221937"/>
          <w:citation/>
        </w:sdtPr>
        <w:sdtEndPr/>
        <w:sdtContent>
          <w:r w:rsidR="007A4A1F" w:rsidRPr="006C4948">
            <w:rPr>
              <w:rFonts w:ascii="Arial" w:hAnsi="Arial" w:cs="Arial"/>
              <w:lang w:val="es-CO"/>
            </w:rPr>
            <w:fldChar w:fldCharType="begin"/>
          </w:r>
          <w:r w:rsidR="007A4A1F" w:rsidRPr="006C4948">
            <w:rPr>
              <w:rFonts w:ascii="Arial" w:hAnsi="Arial" w:cs="Arial"/>
              <w:lang w:val="es-CO"/>
            </w:rPr>
            <w:instrText xml:space="preserve"> CITATION Ela202 \l 9226 </w:instrText>
          </w:r>
          <w:r w:rsidR="007A4A1F" w:rsidRPr="006C4948">
            <w:rPr>
              <w:rFonts w:ascii="Arial" w:hAnsi="Arial" w:cs="Arial"/>
              <w:lang w:val="es-CO"/>
            </w:rPr>
            <w:fldChar w:fldCharType="separate"/>
          </w:r>
          <w:r w:rsidR="007A4A1F" w:rsidRPr="006C4948">
            <w:rPr>
              <w:rFonts w:ascii="Arial" w:hAnsi="Arial" w:cs="Arial"/>
              <w:noProof/>
              <w:lang w:val="es-CO"/>
            </w:rPr>
            <w:t xml:space="preserve"> (Elastic, 2020)</w:t>
          </w:r>
          <w:r w:rsidR="007A4A1F" w:rsidRPr="006C4948">
            <w:rPr>
              <w:rFonts w:ascii="Arial" w:hAnsi="Arial" w:cs="Arial"/>
              <w:lang w:val="es-CO"/>
            </w:rPr>
            <w:fldChar w:fldCharType="end"/>
          </w:r>
        </w:sdtContent>
      </w:sdt>
      <w:r w:rsidR="002B1829" w:rsidRPr="006C4948">
        <w:rPr>
          <w:rFonts w:ascii="Arial" w:hAnsi="Arial" w:cs="Arial"/>
          <w:lang w:val="es-CO"/>
        </w:rPr>
        <w:t>.</w:t>
      </w:r>
      <w:r w:rsidR="005C65D0" w:rsidRPr="006C4948">
        <w:rPr>
          <w:rFonts w:ascii="Arial" w:hAnsi="Arial" w:cs="Arial"/>
          <w:lang w:val="es-CO"/>
        </w:rPr>
        <w:t xml:space="preserve"> </w:t>
      </w:r>
      <w:r w:rsidR="00057528" w:rsidRPr="00115A90">
        <w:rPr>
          <w:rFonts w:ascii="Arial" w:hAnsi="Arial" w:cs="Arial"/>
          <w:shd w:val="clear" w:color="auto" w:fill="FFFFFF"/>
          <w:lang w:val="es-CO"/>
        </w:rPr>
        <w:t>Aquí está una muestra de la sección del archivo.</w:t>
      </w:r>
    </w:p>
    <w:p w14:paraId="39AB7220" w14:textId="268E6BAC" w:rsidR="00057528" w:rsidRPr="006C4948" w:rsidRDefault="0094767C" w:rsidP="00407C1B">
      <w:pPr>
        <w:rPr>
          <w:rFonts w:ascii="Arial" w:hAnsi="Arial" w:cs="Arial"/>
          <w:lang w:val="es-CO"/>
        </w:rPr>
      </w:pPr>
      <w:r w:rsidRPr="006C4948">
        <w:rPr>
          <w:noProof/>
          <w:lang w:val="es-CO" w:eastAsia="es-CO"/>
        </w:rPr>
        <w:lastRenderedPageBreak/>
        <w:drawing>
          <wp:inline distT="0" distB="0" distL="0" distR="0" wp14:anchorId="5F73C934" wp14:editId="6396AD97">
            <wp:extent cx="5943600" cy="1780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80540"/>
                    </a:xfrm>
                    <a:prstGeom prst="rect">
                      <a:avLst/>
                    </a:prstGeom>
                  </pic:spPr>
                </pic:pic>
              </a:graphicData>
            </a:graphic>
          </wp:inline>
        </w:drawing>
      </w:r>
    </w:p>
    <w:p w14:paraId="40C57BF4" w14:textId="32581C49" w:rsidR="0094767C" w:rsidRPr="006C4948" w:rsidRDefault="004D0C95" w:rsidP="00407C1B">
      <w:pPr>
        <w:rPr>
          <w:rFonts w:ascii="Arial" w:hAnsi="Arial" w:cs="Arial"/>
          <w:lang w:val="es-CO"/>
        </w:rPr>
      </w:pPr>
      <w:r w:rsidRPr="006C4948">
        <w:rPr>
          <w:rFonts w:ascii="Arial" w:hAnsi="Arial" w:cs="Arial"/>
          <w:lang w:val="es-CO"/>
        </w:rPr>
        <w:t xml:space="preserve">El siguiente paso es la configuración </w:t>
      </w:r>
      <w:r w:rsidR="00742B81" w:rsidRPr="006C4948">
        <w:rPr>
          <w:rFonts w:ascii="Arial" w:hAnsi="Arial" w:cs="Arial"/>
          <w:lang w:val="es-CO"/>
        </w:rPr>
        <w:t xml:space="preserve">entre los componentes </w:t>
      </w:r>
      <w:r w:rsidR="00AE5CD5" w:rsidRPr="006C4948">
        <w:rPr>
          <w:rFonts w:ascii="Arial" w:hAnsi="Arial" w:cs="Arial"/>
          <w:lang w:val="es-CO"/>
        </w:rPr>
        <w:t>Filebeats</w:t>
      </w:r>
      <w:r w:rsidR="00742B81" w:rsidRPr="006C4948">
        <w:rPr>
          <w:rFonts w:ascii="Arial" w:hAnsi="Arial" w:cs="Arial"/>
          <w:lang w:val="es-CO"/>
        </w:rPr>
        <w:t xml:space="preserve">, </w:t>
      </w:r>
      <w:r w:rsidR="00AE5CD5" w:rsidRPr="006C4948">
        <w:rPr>
          <w:rFonts w:ascii="Arial" w:hAnsi="Arial" w:cs="Arial"/>
          <w:lang w:val="es-CO"/>
        </w:rPr>
        <w:t>Logstash</w:t>
      </w:r>
      <w:r w:rsidR="00742B81" w:rsidRPr="006C4948">
        <w:rPr>
          <w:rFonts w:ascii="Arial" w:hAnsi="Arial" w:cs="Arial"/>
          <w:lang w:val="es-CO"/>
        </w:rPr>
        <w:t xml:space="preserve"> y Elasticsearch</w:t>
      </w:r>
      <w:r w:rsidR="00E118B0" w:rsidRPr="006C4948">
        <w:rPr>
          <w:rFonts w:ascii="Arial" w:hAnsi="Arial" w:cs="Arial"/>
          <w:lang w:val="es-CO"/>
        </w:rPr>
        <w:t xml:space="preserve">. Lo cuál se logra indicando la IP del servidor y el puerto por el cual van a estar escuchando las herramientas del </w:t>
      </w:r>
      <w:r w:rsidR="000B7531" w:rsidRPr="006C4948">
        <w:rPr>
          <w:rFonts w:ascii="Arial" w:hAnsi="Arial" w:cs="Arial"/>
          <w:lang w:val="es-CO"/>
        </w:rPr>
        <w:t>Stack de la siguiente forma.</w:t>
      </w:r>
    </w:p>
    <w:p w14:paraId="775B9E59" w14:textId="63CF1D64" w:rsidR="000B7531" w:rsidRPr="006C4948" w:rsidRDefault="00616163" w:rsidP="00407C1B">
      <w:pPr>
        <w:rPr>
          <w:rFonts w:ascii="Arial" w:hAnsi="Arial" w:cs="Arial"/>
          <w:lang w:val="es-CO"/>
        </w:rPr>
      </w:pPr>
      <w:r w:rsidRPr="006C4948">
        <w:rPr>
          <w:noProof/>
          <w:lang w:val="es-CO" w:eastAsia="es-CO"/>
        </w:rPr>
        <w:drawing>
          <wp:inline distT="0" distB="0" distL="0" distR="0" wp14:anchorId="2B1150C7" wp14:editId="1615B0C9">
            <wp:extent cx="5943600" cy="156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64640"/>
                    </a:xfrm>
                    <a:prstGeom prst="rect">
                      <a:avLst/>
                    </a:prstGeom>
                  </pic:spPr>
                </pic:pic>
              </a:graphicData>
            </a:graphic>
          </wp:inline>
        </w:drawing>
      </w:r>
    </w:p>
    <w:p w14:paraId="1BA76E28" w14:textId="55CEF3DB" w:rsidR="001C5DC7" w:rsidRPr="006C4948" w:rsidRDefault="00F948FD" w:rsidP="00407C1B">
      <w:pPr>
        <w:rPr>
          <w:rFonts w:ascii="Arial" w:hAnsi="Arial" w:cs="Arial"/>
          <w:lang w:val="es-CO"/>
        </w:rPr>
      </w:pPr>
      <w:r w:rsidRPr="006C4948">
        <w:rPr>
          <w:noProof/>
          <w:lang w:val="es-CO" w:eastAsia="es-CO"/>
        </w:rPr>
        <w:lastRenderedPageBreak/>
        <w:drawing>
          <wp:inline distT="0" distB="0" distL="0" distR="0" wp14:anchorId="7F6DF325" wp14:editId="7852F59E">
            <wp:extent cx="5943600" cy="4250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50055"/>
                    </a:xfrm>
                    <a:prstGeom prst="rect">
                      <a:avLst/>
                    </a:prstGeom>
                  </pic:spPr>
                </pic:pic>
              </a:graphicData>
            </a:graphic>
          </wp:inline>
        </w:drawing>
      </w:r>
    </w:p>
    <w:p w14:paraId="00300409" w14:textId="052C9B06" w:rsidR="00616163" w:rsidRPr="006C4948" w:rsidRDefault="00616163" w:rsidP="00407C1B">
      <w:pPr>
        <w:rPr>
          <w:rFonts w:ascii="Arial" w:hAnsi="Arial" w:cs="Arial"/>
          <w:lang w:val="es-CO"/>
        </w:rPr>
      </w:pPr>
      <w:r w:rsidRPr="006C4948">
        <w:rPr>
          <w:rFonts w:ascii="Arial" w:hAnsi="Arial" w:cs="Arial"/>
          <w:lang w:val="es-CO"/>
        </w:rPr>
        <w:t>La configuración de la herramienta logstash</w:t>
      </w:r>
      <w:r w:rsidR="00B13049" w:rsidRPr="006C4948">
        <w:rPr>
          <w:rFonts w:ascii="Arial" w:hAnsi="Arial" w:cs="Arial"/>
          <w:lang w:val="es-CO"/>
        </w:rPr>
        <w:t>, se hace por medio de parseo de logs y de pipelines</w:t>
      </w:r>
      <w:r w:rsidR="00EF03E4" w:rsidRPr="006C4948">
        <w:rPr>
          <w:rFonts w:ascii="Arial" w:hAnsi="Arial" w:cs="Arial"/>
          <w:lang w:val="es-CO"/>
        </w:rPr>
        <w:t xml:space="preserve"> que ayudan a la automatización en la ejecución de la herramienta. Para el parse</w:t>
      </w:r>
      <w:r w:rsidR="00D16A3D" w:rsidRPr="006C4948">
        <w:rPr>
          <w:rFonts w:ascii="Arial" w:hAnsi="Arial" w:cs="Arial"/>
          <w:lang w:val="es-CO"/>
        </w:rPr>
        <w:t>o</w:t>
      </w:r>
      <w:r w:rsidR="00EF03E4" w:rsidRPr="006C4948">
        <w:rPr>
          <w:rFonts w:ascii="Arial" w:hAnsi="Arial" w:cs="Arial"/>
          <w:lang w:val="es-CO"/>
        </w:rPr>
        <w:t xml:space="preserve"> de logs se utilizan expresiones regulares que van a ayudar a captar los patrones de logs</w:t>
      </w:r>
      <w:r w:rsidR="003C70E0" w:rsidRPr="006C4948">
        <w:rPr>
          <w:rFonts w:ascii="Arial" w:hAnsi="Arial" w:cs="Arial"/>
          <w:lang w:val="es-CO"/>
        </w:rPr>
        <w:t xml:space="preserve"> de los sistemas </w:t>
      </w:r>
      <w:r w:rsidR="00FC4F40" w:rsidRPr="006C4948">
        <w:rPr>
          <w:rFonts w:ascii="Arial" w:hAnsi="Arial" w:cs="Arial"/>
          <w:lang w:val="es-CO"/>
        </w:rPr>
        <w:t>como se evidencia a continuación.</w:t>
      </w:r>
    </w:p>
    <w:p w14:paraId="1B43E55C" w14:textId="34032BD5" w:rsidR="00317811" w:rsidRPr="006C4948" w:rsidRDefault="00317811" w:rsidP="00407C1B">
      <w:pPr>
        <w:rPr>
          <w:rFonts w:ascii="Arial" w:hAnsi="Arial" w:cs="Arial"/>
          <w:lang w:val="es-CO"/>
        </w:rPr>
      </w:pPr>
      <w:r w:rsidRPr="006C4948">
        <w:rPr>
          <w:noProof/>
          <w:lang w:val="es-CO" w:eastAsia="es-CO"/>
        </w:rPr>
        <w:drawing>
          <wp:inline distT="0" distB="0" distL="0" distR="0" wp14:anchorId="127C6129" wp14:editId="1F986263">
            <wp:extent cx="5943600" cy="1352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52550"/>
                    </a:xfrm>
                    <a:prstGeom prst="rect">
                      <a:avLst/>
                    </a:prstGeom>
                  </pic:spPr>
                </pic:pic>
              </a:graphicData>
            </a:graphic>
          </wp:inline>
        </w:drawing>
      </w:r>
    </w:p>
    <w:p w14:paraId="78B5693C" w14:textId="6B03407F" w:rsidR="00317811" w:rsidRPr="006C4948" w:rsidRDefault="00317811" w:rsidP="00407C1B">
      <w:pPr>
        <w:rPr>
          <w:rFonts w:ascii="Arial" w:hAnsi="Arial" w:cs="Arial"/>
          <w:lang w:val="es-CO"/>
        </w:rPr>
      </w:pPr>
      <w:r w:rsidRPr="006C4948">
        <w:rPr>
          <w:rFonts w:ascii="Arial" w:hAnsi="Arial" w:cs="Arial"/>
          <w:lang w:val="es-CO"/>
        </w:rPr>
        <w:t>En la configuración</w:t>
      </w:r>
      <w:r w:rsidR="00545F9C" w:rsidRPr="006C4948">
        <w:rPr>
          <w:rFonts w:ascii="Arial" w:hAnsi="Arial" w:cs="Arial"/>
          <w:lang w:val="es-CO"/>
        </w:rPr>
        <w:t xml:space="preserve"> de pipelines, se separan las ejecuciones de procesamiento en diferentes archivos</w:t>
      </w:r>
      <w:r w:rsidR="00D41966" w:rsidRPr="006C4948">
        <w:rPr>
          <w:rFonts w:ascii="Arial" w:hAnsi="Arial" w:cs="Arial"/>
          <w:lang w:val="es-CO"/>
        </w:rPr>
        <w:t xml:space="preserve"> que tienen como entrada logs de un sistema determinado. Cada uno de estos archivos se va a encargar de procesar diferentes fuentes de logs</w:t>
      </w:r>
      <w:r w:rsidR="009278E3" w:rsidRPr="006C4948">
        <w:rPr>
          <w:rFonts w:ascii="Arial" w:hAnsi="Arial" w:cs="Arial"/>
          <w:lang w:val="es-CO"/>
        </w:rPr>
        <w:t>. Para esta configuración se especificó la</w:t>
      </w:r>
      <w:r w:rsidR="005C1C78" w:rsidRPr="006C4948">
        <w:rPr>
          <w:rFonts w:ascii="Arial" w:hAnsi="Arial" w:cs="Arial"/>
          <w:lang w:val="es-CO"/>
        </w:rPr>
        <w:t>s</w:t>
      </w:r>
      <w:r w:rsidR="009278E3" w:rsidRPr="006C4948">
        <w:rPr>
          <w:rFonts w:ascii="Arial" w:hAnsi="Arial" w:cs="Arial"/>
          <w:lang w:val="es-CO"/>
        </w:rPr>
        <w:t xml:space="preserve"> </w:t>
      </w:r>
      <w:r w:rsidR="005C1C78" w:rsidRPr="006C4948">
        <w:rPr>
          <w:rFonts w:ascii="Arial" w:hAnsi="Arial" w:cs="Arial"/>
          <w:lang w:val="es-CO"/>
        </w:rPr>
        <w:t xml:space="preserve">rutas de estos archivos en el archivo pipelines.yml para que al levantar </w:t>
      </w:r>
      <w:r w:rsidR="00AE5CD5" w:rsidRPr="006C4948">
        <w:rPr>
          <w:rFonts w:ascii="Arial" w:hAnsi="Arial" w:cs="Arial"/>
          <w:lang w:val="es-CO"/>
        </w:rPr>
        <w:t>Logstash</w:t>
      </w:r>
      <w:r w:rsidR="005C1C78" w:rsidRPr="006C4948">
        <w:rPr>
          <w:rFonts w:ascii="Arial" w:hAnsi="Arial" w:cs="Arial"/>
          <w:lang w:val="es-CO"/>
        </w:rPr>
        <w:t xml:space="preserve"> como servicio, encendiera con estos archivos de configuración por defecto. La evidencia de</w:t>
      </w:r>
      <w:r w:rsidR="00E254B5" w:rsidRPr="006C4948">
        <w:rPr>
          <w:rFonts w:ascii="Arial" w:hAnsi="Arial" w:cs="Arial"/>
          <w:lang w:val="es-CO"/>
        </w:rPr>
        <w:t>l correcto funcionamiento de esta ejecución se evidencia a continuación.</w:t>
      </w:r>
    </w:p>
    <w:p w14:paraId="6B123D2D" w14:textId="02DFB757" w:rsidR="009B0E4E" w:rsidRPr="006C4948" w:rsidRDefault="009B0E4E" w:rsidP="00407C1B">
      <w:pPr>
        <w:rPr>
          <w:rFonts w:ascii="Arial" w:hAnsi="Arial" w:cs="Arial"/>
          <w:lang w:val="es-CO"/>
        </w:rPr>
      </w:pPr>
      <w:r w:rsidRPr="006C4948">
        <w:rPr>
          <w:noProof/>
          <w:lang w:val="es-CO" w:eastAsia="es-CO"/>
        </w:rPr>
        <w:lastRenderedPageBreak/>
        <w:drawing>
          <wp:inline distT="0" distB="0" distL="0" distR="0" wp14:anchorId="69FCBEFC" wp14:editId="2FE86E64">
            <wp:extent cx="5943600" cy="1463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463675"/>
                    </a:xfrm>
                    <a:prstGeom prst="rect">
                      <a:avLst/>
                    </a:prstGeom>
                  </pic:spPr>
                </pic:pic>
              </a:graphicData>
            </a:graphic>
          </wp:inline>
        </w:drawing>
      </w:r>
    </w:p>
    <w:p w14:paraId="5B89433F" w14:textId="21E6C63C" w:rsidR="009B0E4E" w:rsidRPr="006C4948" w:rsidRDefault="008E5E6F" w:rsidP="00407C1B">
      <w:pPr>
        <w:rPr>
          <w:rFonts w:ascii="Arial" w:hAnsi="Arial" w:cs="Arial"/>
          <w:lang w:val="es-CO"/>
        </w:rPr>
      </w:pPr>
      <w:r w:rsidRPr="006C4948">
        <w:rPr>
          <w:noProof/>
          <w:lang w:val="es-CO" w:eastAsia="es-CO"/>
        </w:rPr>
        <w:drawing>
          <wp:inline distT="0" distB="0" distL="0" distR="0" wp14:anchorId="2D4FB0E2" wp14:editId="4D6CF162">
            <wp:extent cx="5943600"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90750"/>
                    </a:xfrm>
                    <a:prstGeom prst="rect">
                      <a:avLst/>
                    </a:prstGeom>
                  </pic:spPr>
                </pic:pic>
              </a:graphicData>
            </a:graphic>
          </wp:inline>
        </w:drawing>
      </w:r>
    </w:p>
    <w:p w14:paraId="174CE786" w14:textId="5DCEFBFF" w:rsidR="00407C1B" w:rsidRPr="006C4948" w:rsidRDefault="008E5E6F" w:rsidP="00407C1B">
      <w:pPr>
        <w:rPr>
          <w:rFonts w:ascii="Arial" w:hAnsi="Arial" w:cs="Arial"/>
          <w:lang w:val="es-CO"/>
        </w:rPr>
      </w:pPr>
      <w:r w:rsidRPr="006C4948">
        <w:rPr>
          <w:rFonts w:ascii="Arial" w:hAnsi="Arial" w:cs="Arial"/>
          <w:lang w:val="es-CO"/>
        </w:rPr>
        <w:t>Un reto importante</w:t>
      </w:r>
      <w:r w:rsidR="00E74F2E" w:rsidRPr="006C4948">
        <w:rPr>
          <w:rFonts w:ascii="Arial" w:hAnsi="Arial" w:cs="Arial"/>
          <w:lang w:val="es-CO"/>
        </w:rPr>
        <w:t xml:space="preserve"> que surge durante el desarrollo de la iniciativa es la identificación de los archivos de log</w:t>
      </w:r>
      <w:r w:rsidR="00925B3A" w:rsidRPr="006C4948">
        <w:rPr>
          <w:rFonts w:ascii="Arial" w:hAnsi="Arial" w:cs="Arial"/>
          <w:lang w:val="es-CO"/>
        </w:rPr>
        <w:t>,</w:t>
      </w:r>
      <w:r w:rsidR="00C3120E" w:rsidRPr="006C4948">
        <w:rPr>
          <w:rFonts w:ascii="Arial" w:hAnsi="Arial" w:cs="Arial"/>
          <w:lang w:val="es-CO"/>
        </w:rPr>
        <w:t xml:space="preserve"> </w:t>
      </w:r>
      <w:r w:rsidR="00925B3A" w:rsidRPr="006C4948">
        <w:rPr>
          <w:rFonts w:ascii="Arial" w:hAnsi="Arial" w:cs="Arial"/>
          <w:lang w:val="es-CO"/>
        </w:rPr>
        <w:t>e</w:t>
      </w:r>
      <w:r w:rsidR="00C3120E" w:rsidRPr="006C4948">
        <w:rPr>
          <w:rFonts w:ascii="Arial" w:hAnsi="Arial" w:cs="Arial"/>
          <w:lang w:val="es-CO"/>
        </w:rPr>
        <w:t xml:space="preserve">sto porque </w:t>
      </w:r>
      <w:r w:rsidR="00C56182" w:rsidRPr="006C4948">
        <w:rPr>
          <w:rFonts w:ascii="Arial" w:hAnsi="Arial" w:cs="Arial"/>
          <w:lang w:val="es-CO"/>
        </w:rPr>
        <w:t>todos los registros son almacenados en una misma carpeta</w:t>
      </w:r>
      <w:r w:rsidR="00925B3A" w:rsidRPr="006C4948">
        <w:rPr>
          <w:rFonts w:ascii="Arial" w:hAnsi="Arial" w:cs="Arial"/>
          <w:lang w:val="es-CO"/>
        </w:rPr>
        <w:t xml:space="preserve">. </w:t>
      </w:r>
      <w:r w:rsidR="00C94FAF" w:rsidRPr="006C4948">
        <w:rPr>
          <w:rFonts w:ascii="Arial" w:hAnsi="Arial" w:cs="Arial"/>
          <w:lang w:val="es-CO"/>
        </w:rPr>
        <w:t xml:space="preserve">El solventar este reto es importante ya que es requerimiento funcional del cliente poder </w:t>
      </w:r>
      <w:r w:rsidR="00250E18" w:rsidRPr="006C4948">
        <w:rPr>
          <w:rFonts w:ascii="Arial" w:hAnsi="Arial" w:cs="Arial"/>
          <w:lang w:val="es-CO"/>
        </w:rPr>
        <w:t xml:space="preserve">segmentar los registros de log por cada fuente se aplicación y/o sistema. </w:t>
      </w:r>
      <w:r w:rsidR="00925B3A" w:rsidRPr="006C4948">
        <w:rPr>
          <w:rFonts w:ascii="Arial" w:hAnsi="Arial" w:cs="Arial"/>
          <w:lang w:val="es-CO"/>
        </w:rPr>
        <w:t>La solución</w:t>
      </w:r>
      <w:r w:rsidR="0028774A" w:rsidRPr="006C4948">
        <w:rPr>
          <w:rFonts w:ascii="Arial" w:hAnsi="Arial" w:cs="Arial"/>
          <w:lang w:val="es-CO"/>
        </w:rPr>
        <w:t xml:space="preserve"> a este reto es parsear el nombre del archivo y extraer el nombre del log, con el cual, por medio de un script </w:t>
      </w:r>
      <w:r w:rsidR="00AE5CD5" w:rsidRPr="006C4948">
        <w:rPr>
          <w:rFonts w:ascii="Arial" w:hAnsi="Arial" w:cs="Arial"/>
          <w:lang w:val="es-CO"/>
        </w:rPr>
        <w:t>Ruby</w:t>
      </w:r>
      <w:r w:rsidR="0028774A" w:rsidRPr="006C4948">
        <w:rPr>
          <w:rFonts w:ascii="Arial" w:hAnsi="Arial" w:cs="Arial"/>
          <w:lang w:val="es-CO"/>
        </w:rPr>
        <w:t>, se extrae el id</w:t>
      </w:r>
      <w:r w:rsidR="00386FA0" w:rsidRPr="006C4948">
        <w:rPr>
          <w:rFonts w:ascii="Arial" w:hAnsi="Arial" w:cs="Arial"/>
          <w:lang w:val="es-CO"/>
        </w:rPr>
        <w:t>.</w:t>
      </w:r>
    </w:p>
    <w:p w14:paraId="704DEBD3" w14:textId="7E62DBC1" w:rsidR="003F1DA0" w:rsidRPr="006C4948" w:rsidRDefault="00521C36" w:rsidP="00407C1B">
      <w:pPr>
        <w:rPr>
          <w:rFonts w:ascii="Arial" w:hAnsi="Arial" w:cs="Arial"/>
          <w:lang w:val="es-CO"/>
        </w:rPr>
      </w:pPr>
      <w:r w:rsidRPr="006C4948">
        <w:rPr>
          <w:rFonts w:ascii="Arial" w:hAnsi="Arial" w:cs="Arial"/>
          <w:lang w:val="es-CO"/>
        </w:rPr>
        <w:t xml:space="preserve">Para las configuraciones de Elasticsearch se realizan un grupo de </w:t>
      </w:r>
      <w:r w:rsidR="00B77CD0" w:rsidRPr="006C4948">
        <w:rPr>
          <w:rFonts w:ascii="Arial" w:hAnsi="Arial" w:cs="Arial"/>
          <w:lang w:val="es-CO"/>
        </w:rPr>
        <w:t>querys</w:t>
      </w:r>
      <w:r w:rsidR="008C0D72" w:rsidRPr="006C4948">
        <w:rPr>
          <w:rFonts w:ascii="Arial" w:hAnsi="Arial" w:cs="Arial"/>
          <w:lang w:val="es-CO"/>
        </w:rPr>
        <w:t xml:space="preserve">, que son unas consultas </w:t>
      </w:r>
      <w:r w:rsidR="00F700BC" w:rsidRPr="006C4948">
        <w:rPr>
          <w:rFonts w:ascii="Arial" w:hAnsi="Arial" w:cs="Arial"/>
          <w:lang w:val="es-CO"/>
        </w:rPr>
        <w:t xml:space="preserve">mediante el lenguaje </w:t>
      </w:r>
      <w:r w:rsidR="00407C1B" w:rsidRPr="006C4948">
        <w:rPr>
          <w:rFonts w:ascii="Arial" w:hAnsi="Arial" w:cs="Arial"/>
          <w:lang w:val="es-CO"/>
        </w:rPr>
        <w:t>Domain Specific Language (DLS)</w:t>
      </w:r>
      <w:r w:rsidR="00B77CD0" w:rsidRPr="006C4948">
        <w:rPr>
          <w:rFonts w:ascii="Arial" w:hAnsi="Arial" w:cs="Arial"/>
          <w:lang w:val="es-CO"/>
        </w:rPr>
        <w:t>. S</w:t>
      </w:r>
      <w:r w:rsidR="00407C1B" w:rsidRPr="006C4948">
        <w:rPr>
          <w:rFonts w:ascii="Arial" w:hAnsi="Arial" w:cs="Arial"/>
          <w:lang w:val="es-CO"/>
        </w:rPr>
        <w:t>e realiz</w:t>
      </w:r>
      <w:r w:rsidR="00B77CD0" w:rsidRPr="006C4948">
        <w:rPr>
          <w:rFonts w:ascii="Arial" w:hAnsi="Arial" w:cs="Arial"/>
          <w:lang w:val="es-CO"/>
        </w:rPr>
        <w:t xml:space="preserve">ó </w:t>
      </w:r>
      <w:r w:rsidR="00407C1B" w:rsidRPr="006C4948">
        <w:rPr>
          <w:rFonts w:ascii="Arial" w:hAnsi="Arial" w:cs="Arial"/>
          <w:lang w:val="es-CO"/>
        </w:rPr>
        <w:t>una primera query definida por términos en el que deberá traer los procesos definidos en la variable, al cual se le incluyen 4 agregaciones que permitirá agrupar información por campos definidos. La agregación process_name permite agrupar los datos por nombre de proceso en los que se ejecutan los mappings, la agregación lvl_log permite agrupar los datos por el nivel de log con los que se encuentra, la agregación name_mpn permite agrupar los nombres de m</w:t>
      </w:r>
      <w:r w:rsidR="009869A7" w:rsidRPr="006C4948">
        <w:rPr>
          <w:rFonts w:ascii="Arial" w:hAnsi="Arial" w:cs="Arial"/>
          <w:lang w:val="es-CO"/>
        </w:rPr>
        <w:t>a</w:t>
      </w:r>
      <w:r w:rsidR="00407C1B" w:rsidRPr="006C4948">
        <w:rPr>
          <w:rFonts w:ascii="Arial" w:hAnsi="Arial" w:cs="Arial"/>
          <w:lang w:val="es-CO"/>
        </w:rPr>
        <w:t>p</w:t>
      </w:r>
      <w:r w:rsidR="009869A7" w:rsidRPr="006C4948">
        <w:rPr>
          <w:rFonts w:ascii="Arial" w:hAnsi="Arial" w:cs="Arial"/>
          <w:lang w:val="es-CO"/>
        </w:rPr>
        <w:t>ping</w:t>
      </w:r>
      <w:r w:rsidR="00407C1B" w:rsidRPr="006C4948">
        <w:rPr>
          <w:rFonts w:ascii="Arial" w:hAnsi="Arial" w:cs="Arial"/>
          <w:lang w:val="es-CO"/>
        </w:rPr>
        <w:t xml:space="preserve"> que se ejecutaron, la agregación app_name permite agrupar los datos por el nombre de la app lanzada. </w:t>
      </w:r>
      <w:r w:rsidR="00B77CD0" w:rsidRPr="006C4948">
        <w:rPr>
          <w:rFonts w:ascii="Arial" w:hAnsi="Arial" w:cs="Arial"/>
          <w:lang w:val="es-CO"/>
        </w:rPr>
        <w:t xml:space="preserve"> </w:t>
      </w:r>
      <w:r w:rsidR="00407C1B" w:rsidRPr="006C4948">
        <w:rPr>
          <w:rFonts w:ascii="Arial" w:hAnsi="Arial" w:cs="Arial"/>
          <w:lang w:val="es-CO"/>
        </w:rPr>
        <w:t xml:space="preserve">Se realizó otra query definida por términos y por wildcard en el que la información se verá segmentada por el id de la ejecución de los workflows y por el tipo definido en el campo. Se realizan 3 agregaciones, la primera de ellas es sucessfull que permite agrupar los datos por </w:t>
      </w:r>
      <w:r w:rsidR="009869A7" w:rsidRPr="006C4948">
        <w:rPr>
          <w:rFonts w:ascii="Arial" w:hAnsi="Arial" w:cs="Arial"/>
          <w:lang w:val="es-CO"/>
        </w:rPr>
        <w:t>los procesos</w:t>
      </w:r>
      <w:r w:rsidR="00407C1B" w:rsidRPr="006C4948">
        <w:rPr>
          <w:rFonts w:ascii="Arial" w:hAnsi="Arial" w:cs="Arial"/>
          <w:lang w:val="es-CO"/>
        </w:rPr>
        <w:t xml:space="preserve"> que se completan con normalidad dentro del workflow, la agregación section permitirá agrupar los datos por el nombre de las ejecuciones</w:t>
      </w:r>
      <w:r w:rsidR="00B77CD0" w:rsidRPr="006C4948">
        <w:rPr>
          <w:rFonts w:ascii="Arial" w:hAnsi="Arial" w:cs="Arial"/>
          <w:lang w:val="es-CO"/>
        </w:rPr>
        <w:t xml:space="preserve">. A </w:t>
      </w:r>
      <w:r w:rsidR="009869A7" w:rsidRPr="006C4948">
        <w:rPr>
          <w:rFonts w:ascii="Arial" w:hAnsi="Arial" w:cs="Arial"/>
          <w:lang w:val="es-CO"/>
        </w:rPr>
        <w:t>continuación,</w:t>
      </w:r>
      <w:r w:rsidR="00B77CD0" w:rsidRPr="006C4948">
        <w:rPr>
          <w:rFonts w:ascii="Arial" w:hAnsi="Arial" w:cs="Arial"/>
          <w:lang w:val="es-CO"/>
        </w:rPr>
        <w:t xml:space="preserve"> se </w:t>
      </w:r>
      <w:r w:rsidR="009869A7" w:rsidRPr="006C4948">
        <w:rPr>
          <w:rFonts w:ascii="Arial" w:hAnsi="Arial" w:cs="Arial"/>
          <w:lang w:val="es-CO"/>
        </w:rPr>
        <w:t>ilustra la evidencia de funcionamiento de las querys.</w:t>
      </w:r>
    </w:p>
    <w:p w14:paraId="31957F19" w14:textId="57B4816C" w:rsidR="004E6FD5" w:rsidRPr="006C4948" w:rsidRDefault="004E6FD5" w:rsidP="00407C1B">
      <w:pPr>
        <w:rPr>
          <w:rFonts w:ascii="Arial" w:hAnsi="Arial" w:cs="Arial"/>
          <w:lang w:val="es-CO"/>
        </w:rPr>
      </w:pPr>
      <w:r w:rsidRPr="006C4948">
        <w:rPr>
          <w:noProof/>
          <w:lang w:val="es-CO" w:eastAsia="es-CO"/>
        </w:rPr>
        <w:lastRenderedPageBreak/>
        <w:drawing>
          <wp:inline distT="0" distB="0" distL="0" distR="0" wp14:anchorId="3030072D" wp14:editId="613CAC31">
            <wp:extent cx="5943600" cy="45688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568825"/>
                    </a:xfrm>
                    <a:prstGeom prst="rect">
                      <a:avLst/>
                    </a:prstGeom>
                  </pic:spPr>
                </pic:pic>
              </a:graphicData>
            </a:graphic>
          </wp:inline>
        </w:drawing>
      </w:r>
    </w:p>
    <w:p w14:paraId="4D46F1FB" w14:textId="48F4FC77" w:rsidR="00937684" w:rsidRPr="006C4948" w:rsidRDefault="004E6FD5" w:rsidP="00407C1B">
      <w:pPr>
        <w:rPr>
          <w:rFonts w:ascii="Arial" w:hAnsi="Arial" w:cs="Arial"/>
          <w:lang w:val="es-CO"/>
        </w:rPr>
      </w:pPr>
      <w:r w:rsidRPr="006C4948">
        <w:rPr>
          <w:rFonts w:ascii="Arial" w:hAnsi="Arial" w:cs="Arial"/>
          <w:lang w:val="es-CO"/>
        </w:rPr>
        <w:t xml:space="preserve">Finalmente </w:t>
      </w:r>
      <w:r w:rsidR="007879A9" w:rsidRPr="006C4948">
        <w:rPr>
          <w:rFonts w:ascii="Arial" w:hAnsi="Arial" w:cs="Arial"/>
          <w:lang w:val="es-CO"/>
        </w:rPr>
        <w:t>se realiza la configuración de la herramienta de visualización de los datos, Kibana. Para esta configuración se</w:t>
      </w:r>
      <w:r w:rsidR="00EA7848" w:rsidRPr="006C4948">
        <w:rPr>
          <w:rFonts w:ascii="Arial" w:hAnsi="Arial" w:cs="Arial"/>
          <w:lang w:val="es-CO"/>
        </w:rPr>
        <w:t xml:space="preserve"> llevó a cabo 3 diferentes dashboards que ilustran</w:t>
      </w:r>
      <w:r w:rsidR="00B1472C" w:rsidRPr="006C4948">
        <w:rPr>
          <w:rFonts w:ascii="Arial" w:hAnsi="Arial" w:cs="Arial"/>
          <w:lang w:val="es-CO"/>
        </w:rPr>
        <w:t xml:space="preserve"> información como la cantidad de log que se completan con normalidad, alertas o deficientes</w:t>
      </w:r>
      <w:r w:rsidR="003C70C8" w:rsidRPr="006C4948">
        <w:rPr>
          <w:rFonts w:ascii="Arial" w:hAnsi="Arial" w:cs="Arial"/>
          <w:lang w:val="es-CO"/>
        </w:rPr>
        <w:t xml:space="preserve"> en el tiempo; </w:t>
      </w:r>
      <w:r w:rsidR="000775B0" w:rsidRPr="006C4948">
        <w:rPr>
          <w:rFonts w:ascii="Arial" w:hAnsi="Arial" w:cs="Arial"/>
          <w:lang w:val="es-CO"/>
        </w:rPr>
        <w:t>detalle de log que falló</w:t>
      </w:r>
      <w:r w:rsidR="00856809" w:rsidRPr="006C4948">
        <w:rPr>
          <w:rFonts w:ascii="Arial" w:hAnsi="Arial" w:cs="Arial"/>
          <w:lang w:val="es-CO"/>
        </w:rPr>
        <w:t xml:space="preserve">, </w:t>
      </w:r>
      <w:r w:rsidR="007750F2" w:rsidRPr="006C4948">
        <w:rPr>
          <w:rFonts w:ascii="Arial" w:hAnsi="Arial" w:cs="Arial"/>
          <w:lang w:val="es-CO"/>
        </w:rPr>
        <w:t>estatus</w:t>
      </w:r>
      <w:r w:rsidR="00856809" w:rsidRPr="006C4948">
        <w:rPr>
          <w:rFonts w:ascii="Arial" w:hAnsi="Arial" w:cs="Arial"/>
          <w:lang w:val="es-CO"/>
        </w:rPr>
        <w:t xml:space="preserve"> de log, </w:t>
      </w:r>
      <w:r w:rsidR="009D176E" w:rsidRPr="006C4948">
        <w:rPr>
          <w:rFonts w:ascii="Arial" w:hAnsi="Arial" w:cs="Arial"/>
          <w:lang w:val="es-CO"/>
        </w:rPr>
        <w:t>opción de filtro de la información</w:t>
      </w:r>
      <w:r w:rsidR="00510234" w:rsidRPr="006C4948">
        <w:rPr>
          <w:rFonts w:ascii="Arial" w:hAnsi="Arial" w:cs="Arial"/>
          <w:lang w:val="es-CO"/>
        </w:rPr>
        <w:t>. A continuación</w:t>
      </w:r>
      <w:r w:rsidR="007750F2" w:rsidRPr="006C4948">
        <w:rPr>
          <w:rFonts w:ascii="Arial" w:hAnsi="Arial" w:cs="Arial"/>
          <w:lang w:val="es-CO"/>
        </w:rPr>
        <w:t>,</w:t>
      </w:r>
      <w:r w:rsidR="00510234" w:rsidRPr="006C4948">
        <w:rPr>
          <w:rFonts w:ascii="Arial" w:hAnsi="Arial" w:cs="Arial"/>
          <w:lang w:val="es-CO"/>
        </w:rPr>
        <w:t xml:space="preserve"> se </w:t>
      </w:r>
      <w:r w:rsidR="007750F2" w:rsidRPr="006C4948">
        <w:rPr>
          <w:rFonts w:ascii="Arial" w:hAnsi="Arial" w:cs="Arial"/>
          <w:lang w:val="es-CO"/>
        </w:rPr>
        <w:t>ilustra uno de los 3 dashboards generados para la empresa Accenture.</w:t>
      </w:r>
    </w:p>
    <w:p w14:paraId="2427866A" w14:textId="435DCD00" w:rsidR="00355EA9" w:rsidRDefault="004D5401" w:rsidP="00407C1B">
      <w:pPr>
        <w:rPr>
          <w:rFonts w:ascii="Arial" w:hAnsi="Arial" w:cs="Arial"/>
          <w:lang w:val="es-CO"/>
        </w:rPr>
      </w:pPr>
      <w:r w:rsidRPr="006C4948">
        <w:rPr>
          <w:rFonts w:ascii="Arial" w:hAnsi="Arial" w:cs="Arial"/>
          <w:noProof/>
          <w:lang w:val="es-CO" w:eastAsia="es-CO"/>
        </w:rPr>
        <w:lastRenderedPageBreak/>
        <w:drawing>
          <wp:inline distT="0" distB="0" distL="0" distR="0" wp14:anchorId="00246C6B" wp14:editId="14027F4B">
            <wp:extent cx="5943600" cy="816102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capture-localhost-5601-app-kibana-2020-06-29-00_11_4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8161020"/>
                    </a:xfrm>
                    <a:prstGeom prst="rect">
                      <a:avLst/>
                    </a:prstGeom>
                  </pic:spPr>
                </pic:pic>
              </a:graphicData>
            </a:graphic>
          </wp:inline>
        </w:drawing>
      </w:r>
      <w:r w:rsidR="00B1472C" w:rsidRPr="006C4948">
        <w:rPr>
          <w:rFonts w:ascii="Arial" w:hAnsi="Arial" w:cs="Arial"/>
          <w:lang w:val="es-CO"/>
        </w:rPr>
        <w:t xml:space="preserve"> </w:t>
      </w:r>
    </w:p>
    <w:p w14:paraId="008E413C" w14:textId="68AEDFE8" w:rsidR="006C4948" w:rsidRDefault="006C4948" w:rsidP="00407C1B">
      <w:pPr>
        <w:rPr>
          <w:rFonts w:ascii="Arial" w:hAnsi="Arial" w:cs="Arial"/>
          <w:lang w:val="es-CO"/>
        </w:rPr>
      </w:pPr>
      <w:r>
        <w:rPr>
          <w:rFonts w:ascii="Arial" w:hAnsi="Arial" w:cs="Arial"/>
          <w:lang w:val="es-CO"/>
        </w:rPr>
        <w:lastRenderedPageBreak/>
        <w:t>CONCLUSIONES</w:t>
      </w:r>
    </w:p>
    <w:p w14:paraId="4BBAF879" w14:textId="2BB12CA9" w:rsidR="006C4948" w:rsidRPr="00AE5CD5" w:rsidRDefault="00F93063" w:rsidP="00AE5CD5">
      <w:pPr>
        <w:pStyle w:val="Prrafodelista"/>
        <w:numPr>
          <w:ilvl w:val="0"/>
          <w:numId w:val="3"/>
        </w:numPr>
        <w:rPr>
          <w:rFonts w:ascii="Arial" w:hAnsi="Arial" w:cs="Arial"/>
          <w:sz w:val="22"/>
          <w:szCs w:val="22"/>
          <w:lang w:val="es-CO"/>
        </w:rPr>
      </w:pPr>
      <w:r w:rsidRPr="00AE5CD5">
        <w:rPr>
          <w:rFonts w:ascii="Arial" w:hAnsi="Arial" w:cs="Arial"/>
          <w:sz w:val="22"/>
          <w:szCs w:val="22"/>
          <w:lang w:val="es-CO"/>
        </w:rPr>
        <w:t xml:space="preserve">En estas prácticas laborales </w:t>
      </w:r>
      <w:r w:rsidR="005E22F7" w:rsidRPr="00AE5CD5">
        <w:rPr>
          <w:rFonts w:ascii="Arial" w:hAnsi="Arial" w:cs="Arial"/>
          <w:sz w:val="22"/>
          <w:szCs w:val="22"/>
          <w:lang w:val="es-CO"/>
        </w:rPr>
        <w:t>aprendí</w:t>
      </w:r>
      <w:r w:rsidRPr="00AE5CD5">
        <w:rPr>
          <w:rFonts w:ascii="Arial" w:hAnsi="Arial" w:cs="Arial"/>
          <w:sz w:val="22"/>
          <w:szCs w:val="22"/>
          <w:lang w:val="es-CO"/>
        </w:rPr>
        <w:t xml:space="preserve"> a aplicar los conocimientos que adquirí a lo largo de mi carrera profesional en la universidad Jorge Tadeo Lozano</w:t>
      </w:r>
      <w:r w:rsidR="00E24963" w:rsidRPr="00AE5CD5">
        <w:rPr>
          <w:rFonts w:ascii="Arial" w:hAnsi="Arial" w:cs="Arial"/>
          <w:sz w:val="22"/>
          <w:szCs w:val="22"/>
          <w:lang w:val="es-CO"/>
        </w:rPr>
        <w:t>.</w:t>
      </w:r>
    </w:p>
    <w:p w14:paraId="11877C7D" w14:textId="43004589" w:rsidR="005E22F7" w:rsidRPr="00AE5CD5" w:rsidRDefault="00E24963" w:rsidP="00AE5CD5">
      <w:pPr>
        <w:pStyle w:val="Prrafodelista"/>
        <w:numPr>
          <w:ilvl w:val="0"/>
          <w:numId w:val="3"/>
        </w:numPr>
        <w:rPr>
          <w:rFonts w:ascii="Arial" w:hAnsi="Arial" w:cs="Arial"/>
          <w:sz w:val="22"/>
          <w:szCs w:val="22"/>
          <w:lang w:val="es-CO"/>
        </w:rPr>
      </w:pPr>
      <w:r w:rsidRPr="00AE5CD5">
        <w:rPr>
          <w:rFonts w:ascii="Arial" w:hAnsi="Arial" w:cs="Arial"/>
          <w:sz w:val="22"/>
          <w:szCs w:val="22"/>
          <w:lang w:val="es-CO"/>
        </w:rPr>
        <w:t>Una de las experiencias más retadoras a mi experiencia, siendo la más provechosa, fue al momento de desenvolverme en mis habilidades de comunicación</w:t>
      </w:r>
      <w:r w:rsidR="005E22F7" w:rsidRPr="00AE5CD5">
        <w:rPr>
          <w:rFonts w:ascii="Arial" w:hAnsi="Arial" w:cs="Arial"/>
          <w:sz w:val="22"/>
          <w:szCs w:val="22"/>
          <w:lang w:val="es-CO"/>
        </w:rPr>
        <w:t>, donde tuve la necesidad de comunicarme de forma efectiva, directa con el cliente</w:t>
      </w:r>
    </w:p>
    <w:p w14:paraId="29FCC894" w14:textId="22D62966" w:rsidR="00E24963" w:rsidRPr="00AE5CD5" w:rsidRDefault="00E24963" w:rsidP="00AE5CD5">
      <w:pPr>
        <w:pStyle w:val="Prrafodelista"/>
        <w:numPr>
          <w:ilvl w:val="0"/>
          <w:numId w:val="3"/>
        </w:numPr>
        <w:rPr>
          <w:rFonts w:ascii="Arial" w:hAnsi="Arial" w:cs="Arial"/>
          <w:sz w:val="22"/>
          <w:szCs w:val="22"/>
          <w:lang w:val="es-CO"/>
        </w:rPr>
      </w:pPr>
      <w:r w:rsidRPr="00AE5CD5">
        <w:rPr>
          <w:rFonts w:ascii="Arial" w:hAnsi="Arial" w:cs="Arial"/>
          <w:sz w:val="22"/>
          <w:szCs w:val="22"/>
          <w:lang w:val="es-CO"/>
        </w:rPr>
        <w:t>En el desarrollo e implementación de la herramienta Elastic Stack para la monitorización y analítica de grande</w:t>
      </w:r>
      <w:r w:rsidR="005E22F7" w:rsidRPr="00AE5CD5">
        <w:rPr>
          <w:rFonts w:ascii="Arial" w:hAnsi="Arial" w:cs="Arial"/>
          <w:sz w:val="22"/>
          <w:szCs w:val="22"/>
          <w:lang w:val="es-CO"/>
        </w:rPr>
        <w:t>s</w:t>
      </w:r>
      <w:r w:rsidRPr="00AE5CD5">
        <w:rPr>
          <w:rFonts w:ascii="Arial" w:hAnsi="Arial" w:cs="Arial"/>
          <w:sz w:val="22"/>
          <w:szCs w:val="22"/>
          <w:lang w:val="es-CO"/>
        </w:rPr>
        <w:t xml:space="preserve"> volúmenes de datos</w:t>
      </w:r>
      <w:r w:rsidR="00853968" w:rsidRPr="00AE5CD5">
        <w:rPr>
          <w:rFonts w:ascii="Arial" w:hAnsi="Arial" w:cs="Arial"/>
          <w:sz w:val="22"/>
          <w:szCs w:val="22"/>
          <w:lang w:val="es-CO"/>
        </w:rPr>
        <w:t>, descubrí un verdadero gusto por la analítica de datos, algo que desde la universidad iba creciendo en mí y en el área profesional se</w:t>
      </w:r>
      <w:r w:rsidR="005E22F7" w:rsidRPr="00AE5CD5">
        <w:rPr>
          <w:rFonts w:ascii="Arial" w:hAnsi="Arial" w:cs="Arial"/>
          <w:sz w:val="22"/>
          <w:szCs w:val="22"/>
          <w:lang w:val="es-CO"/>
        </w:rPr>
        <w:t xml:space="preserve"> </w:t>
      </w:r>
      <w:r w:rsidR="00853968" w:rsidRPr="00AE5CD5">
        <w:rPr>
          <w:rFonts w:ascii="Arial" w:hAnsi="Arial" w:cs="Arial"/>
          <w:sz w:val="22"/>
          <w:szCs w:val="22"/>
          <w:lang w:val="es-CO"/>
        </w:rPr>
        <w:t>afianzó</w:t>
      </w:r>
      <w:r w:rsidR="005E22F7" w:rsidRPr="00AE5CD5">
        <w:rPr>
          <w:rFonts w:ascii="Arial" w:hAnsi="Arial" w:cs="Arial"/>
          <w:sz w:val="22"/>
          <w:szCs w:val="22"/>
          <w:lang w:val="es-CO"/>
        </w:rPr>
        <w:t>.</w:t>
      </w:r>
    </w:p>
    <w:p w14:paraId="0CFEF3D1" w14:textId="15A6A08F" w:rsidR="00B82FF9" w:rsidRPr="00AE5CD5" w:rsidRDefault="00B82FF9" w:rsidP="00AE5CD5">
      <w:pPr>
        <w:pStyle w:val="Prrafodelista"/>
        <w:numPr>
          <w:ilvl w:val="0"/>
          <w:numId w:val="3"/>
        </w:numPr>
        <w:rPr>
          <w:rFonts w:ascii="Arial" w:hAnsi="Arial" w:cs="Arial"/>
          <w:sz w:val="22"/>
          <w:szCs w:val="22"/>
          <w:lang w:val="es-CO"/>
        </w:rPr>
      </w:pPr>
      <w:r w:rsidRPr="00AE5CD5">
        <w:rPr>
          <w:rFonts w:ascii="Arial" w:hAnsi="Arial" w:cs="Arial"/>
          <w:sz w:val="22"/>
          <w:szCs w:val="22"/>
          <w:lang w:val="es-CO"/>
        </w:rPr>
        <w:t>Durante la práctica hubo momentos en donde la solución a un problema no era tan obvia, además con entregas con tiempo limitado, por lo que se me obligó a tener una capacidad de resolución de problemas y gestión del estrés altos para alcanzar mis objetivos en ese momento.</w:t>
      </w:r>
    </w:p>
    <w:p w14:paraId="3E854587" w14:textId="77777777" w:rsidR="00853968" w:rsidRDefault="00853968" w:rsidP="00407C1B">
      <w:pPr>
        <w:rPr>
          <w:rFonts w:ascii="Arial" w:hAnsi="Arial" w:cs="Arial"/>
          <w:lang w:val="es-CO"/>
        </w:rPr>
      </w:pPr>
    </w:p>
    <w:p w14:paraId="2712C962" w14:textId="2CBAEC28" w:rsidR="00F93063" w:rsidRPr="006C4948" w:rsidRDefault="00F93063" w:rsidP="00407C1B">
      <w:pPr>
        <w:rPr>
          <w:rFonts w:ascii="Arial" w:hAnsi="Arial" w:cs="Arial"/>
          <w:lang w:val="es-CO"/>
        </w:rPr>
      </w:pPr>
    </w:p>
    <w:sectPr w:rsidR="00F93063" w:rsidRPr="006C4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08BA" w14:textId="77777777" w:rsidR="00ED5E31" w:rsidRDefault="00ED5E31" w:rsidP="00186C6C">
      <w:pPr>
        <w:spacing w:after="0" w:line="240" w:lineRule="auto"/>
      </w:pPr>
      <w:r>
        <w:separator/>
      </w:r>
    </w:p>
  </w:endnote>
  <w:endnote w:type="continuationSeparator" w:id="0">
    <w:p w14:paraId="28DB0393" w14:textId="77777777" w:rsidR="00ED5E31" w:rsidRDefault="00ED5E31" w:rsidP="00186C6C">
      <w:pPr>
        <w:spacing w:after="0" w:line="240" w:lineRule="auto"/>
      </w:pPr>
      <w:r>
        <w:continuationSeparator/>
      </w:r>
    </w:p>
  </w:endnote>
  <w:endnote w:type="continuationNotice" w:id="1">
    <w:p w14:paraId="262BF602" w14:textId="77777777" w:rsidR="00ED5E31" w:rsidRDefault="00ED5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EBB0" w14:textId="77777777" w:rsidR="00ED5E31" w:rsidRDefault="00ED5E31" w:rsidP="00186C6C">
      <w:pPr>
        <w:spacing w:after="0" w:line="240" w:lineRule="auto"/>
      </w:pPr>
      <w:r>
        <w:separator/>
      </w:r>
    </w:p>
  </w:footnote>
  <w:footnote w:type="continuationSeparator" w:id="0">
    <w:p w14:paraId="50793F83" w14:textId="77777777" w:rsidR="00ED5E31" w:rsidRDefault="00ED5E31" w:rsidP="00186C6C">
      <w:pPr>
        <w:spacing w:after="0" w:line="240" w:lineRule="auto"/>
      </w:pPr>
      <w:r>
        <w:continuationSeparator/>
      </w:r>
    </w:p>
  </w:footnote>
  <w:footnote w:type="continuationNotice" w:id="1">
    <w:p w14:paraId="7DEC9C18" w14:textId="77777777" w:rsidR="00ED5E31" w:rsidRDefault="00ED5E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1743D68"/>
    <w:multiLevelType w:val="hybridMultilevel"/>
    <w:tmpl w:val="1B1C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44BF"/>
    <w:multiLevelType w:val="hybridMultilevel"/>
    <w:tmpl w:val="3DD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1D"/>
    <w:rsid w:val="00057528"/>
    <w:rsid w:val="000775B0"/>
    <w:rsid w:val="000B7531"/>
    <w:rsid w:val="00111505"/>
    <w:rsid w:val="0011493E"/>
    <w:rsid w:val="00115A90"/>
    <w:rsid w:val="00124286"/>
    <w:rsid w:val="00135306"/>
    <w:rsid w:val="00141ADA"/>
    <w:rsid w:val="00186C6C"/>
    <w:rsid w:val="001C5DC7"/>
    <w:rsid w:val="001E2E33"/>
    <w:rsid w:val="00230E00"/>
    <w:rsid w:val="00250E18"/>
    <w:rsid w:val="0026549B"/>
    <w:rsid w:val="00271B59"/>
    <w:rsid w:val="002828DD"/>
    <w:rsid w:val="0028774A"/>
    <w:rsid w:val="002B1829"/>
    <w:rsid w:val="002C003F"/>
    <w:rsid w:val="002C0389"/>
    <w:rsid w:val="002C52AF"/>
    <w:rsid w:val="002C6CE5"/>
    <w:rsid w:val="002E0A1B"/>
    <w:rsid w:val="002E5CAC"/>
    <w:rsid w:val="00317811"/>
    <w:rsid w:val="00322219"/>
    <w:rsid w:val="00344734"/>
    <w:rsid w:val="00355EA9"/>
    <w:rsid w:val="00375778"/>
    <w:rsid w:val="00386FA0"/>
    <w:rsid w:val="00390FDF"/>
    <w:rsid w:val="003C70C8"/>
    <w:rsid w:val="003C70E0"/>
    <w:rsid w:val="003E34E4"/>
    <w:rsid w:val="003E4651"/>
    <w:rsid w:val="003F1DA0"/>
    <w:rsid w:val="003F3628"/>
    <w:rsid w:val="00400641"/>
    <w:rsid w:val="00407C1B"/>
    <w:rsid w:val="00444E5F"/>
    <w:rsid w:val="004D0C81"/>
    <w:rsid w:val="004D0C95"/>
    <w:rsid w:val="004D5401"/>
    <w:rsid w:val="004E6FD5"/>
    <w:rsid w:val="004F2BD3"/>
    <w:rsid w:val="00505084"/>
    <w:rsid w:val="00510234"/>
    <w:rsid w:val="00516F0B"/>
    <w:rsid w:val="00521C36"/>
    <w:rsid w:val="005254EC"/>
    <w:rsid w:val="00545F9C"/>
    <w:rsid w:val="0055757F"/>
    <w:rsid w:val="0057073D"/>
    <w:rsid w:val="00572FBD"/>
    <w:rsid w:val="00573672"/>
    <w:rsid w:val="005932DA"/>
    <w:rsid w:val="005A07EC"/>
    <w:rsid w:val="005A5777"/>
    <w:rsid w:val="005C1C78"/>
    <w:rsid w:val="005C65D0"/>
    <w:rsid w:val="005E22F7"/>
    <w:rsid w:val="00616163"/>
    <w:rsid w:val="00657393"/>
    <w:rsid w:val="006B6E40"/>
    <w:rsid w:val="006B788D"/>
    <w:rsid w:val="006C4948"/>
    <w:rsid w:val="006E30AF"/>
    <w:rsid w:val="006F17C3"/>
    <w:rsid w:val="006F4AC6"/>
    <w:rsid w:val="0070082D"/>
    <w:rsid w:val="00742B81"/>
    <w:rsid w:val="007750F2"/>
    <w:rsid w:val="007879A9"/>
    <w:rsid w:val="007A4A1F"/>
    <w:rsid w:val="007F51D7"/>
    <w:rsid w:val="008268B2"/>
    <w:rsid w:val="00837DED"/>
    <w:rsid w:val="00853968"/>
    <w:rsid w:val="00856809"/>
    <w:rsid w:val="008721F9"/>
    <w:rsid w:val="00875996"/>
    <w:rsid w:val="008C0D72"/>
    <w:rsid w:val="008E5E6F"/>
    <w:rsid w:val="00925B3A"/>
    <w:rsid w:val="009278E3"/>
    <w:rsid w:val="00934DB5"/>
    <w:rsid w:val="00935629"/>
    <w:rsid w:val="00937684"/>
    <w:rsid w:val="0094767C"/>
    <w:rsid w:val="0097321D"/>
    <w:rsid w:val="009869A7"/>
    <w:rsid w:val="009B0E4E"/>
    <w:rsid w:val="009B443F"/>
    <w:rsid w:val="009C5F18"/>
    <w:rsid w:val="009D176E"/>
    <w:rsid w:val="009D6534"/>
    <w:rsid w:val="00A0187C"/>
    <w:rsid w:val="00A04152"/>
    <w:rsid w:val="00A8062A"/>
    <w:rsid w:val="00AC067D"/>
    <w:rsid w:val="00AD38CB"/>
    <w:rsid w:val="00AE5CD5"/>
    <w:rsid w:val="00AF0C2B"/>
    <w:rsid w:val="00B13049"/>
    <w:rsid w:val="00B1472C"/>
    <w:rsid w:val="00B77CD0"/>
    <w:rsid w:val="00B81F6D"/>
    <w:rsid w:val="00B82FF9"/>
    <w:rsid w:val="00BF0960"/>
    <w:rsid w:val="00C3120E"/>
    <w:rsid w:val="00C56182"/>
    <w:rsid w:val="00C94FAF"/>
    <w:rsid w:val="00CD05AF"/>
    <w:rsid w:val="00CE38A5"/>
    <w:rsid w:val="00D16A3D"/>
    <w:rsid w:val="00D20322"/>
    <w:rsid w:val="00D25CBB"/>
    <w:rsid w:val="00D41966"/>
    <w:rsid w:val="00DA5239"/>
    <w:rsid w:val="00DB33B9"/>
    <w:rsid w:val="00DC5DFD"/>
    <w:rsid w:val="00DF5365"/>
    <w:rsid w:val="00E118B0"/>
    <w:rsid w:val="00E24963"/>
    <w:rsid w:val="00E254B5"/>
    <w:rsid w:val="00E33277"/>
    <w:rsid w:val="00E74F2E"/>
    <w:rsid w:val="00E97DEB"/>
    <w:rsid w:val="00EA0705"/>
    <w:rsid w:val="00EA7848"/>
    <w:rsid w:val="00EC6A4A"/>
    <w:rsid w:val="00EC7C53"/>
    <w:rsid w:val="00ED5E31"/>
    <w:rsid w:val="00EE2219"/>
    <w:rsid w:val="00EF03E4"/>
    <w:rsid w:val="00F20052"/>
    <w:rsid w:val="00F2102C"/>
    <w:rsid w:val="00F700BC"/>
    <w:rsid w:val="00F80676"/>
    <w:rsid w:val="00F93063"/>
    <w:rsid w:val="00F9422D"/>
    <w:rsid w:val="00F948FD"/>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FA86"/>
  <w15:chartTrackingRefBased/>
  <w15:docId w15:val="{6B567E7F-985F-41CB-9D31-538C355C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FD"/>
  </w:style>
  <w:style w:type="paragraph" w:styleId="Ttulo1">
    <w:name w:val="heading 1"/>
    <w:basedOn w:val="Normal"/>
    <w:next w:val="Normal"/>
    <w:link w:val="Ttulo1Car"/>
    <w:uiPriority w:val="9"/>
    <w:qFormat/>
    <w:rsid w:val="00516F0B"/>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Ttulo2">
    <w:name w:val="heading 2"/>
    <w:basedOn w:val="Normal"/>
    <w:next w:val="Normal"/>
    <w:link w:val="Ttulo2Car"/>
    <w:qFormat/>
    <w:rsid w:val="00516F0B"/>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Ttulo3">
    <w:name w:val="heading 3"/>
    <w:basedOn w:val="Normal"/>
    <w:next w:val="Normal"/>
    <w:link w:val="Ttulo3Car"/>
    <w:qFormat/>
    <w:rsid w:val="00516F0B"/>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Ttulo4">
    <w:name w:val="heading 4"/>
    <w:basedOn w:val="Normal"/>
    <w:next w:val="Normal"/>
    <w:link w:val="Ttulo4Car"/>
    <w:qFormat/>
    <w:rsid w:val="00516F0B"/>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Ttulo5">
    <w:name w:val="heading 5"/>
    <w:basedOn w:val="Normal"/>
    <w:next w:val="Normal"/>
    <w:link w:val="Ttulo5Car"/>
    <w:qFormat/>
    <w:rsid w:val="00516F0B"/>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Ttulo6">
    <w:name w:val="heading 6"/>
    <w:basedOn w:val="Normal"/>
    <w:next w:val="Normal"/>
    <w:link w:val="Ttulo6Car"/>
    <w:qFormat/>
    <w:rsid w:val="00516F0B"/>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Ttulo7">
    <w:name w:val="heading 7"/>
    <w:basedOn w:val="Normal"/>
    <w:next w:val="Normal"/>
    <w:link w:val="Ttulo7Car"/>
    <w:qFormat/>
    <w:rsid w:val="00516F0B"/>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Ttulo8">
    <w:name w:val="heading 8"/>
    <w:basedOn w:val="Normal"/>
    <w:next w:val="Normal"/>
    <w:link w:val="Ttulo8Car"/>
    <w:qFormat/>
    <w:rsid w:val="00516F0B"/>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Ttulo9">
    <w:name w:val="heading 9"/>
    <w:basedOn w:val="Normal"/>
    <w:next w:val="Normal"/>
    <w:link w:val="Ttulo9Car"/>
    <w:qFormat/>
    <w:rsid w:val="00516F0B"/>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6F0B"/>
    <w:rPr>
      <w:rFonts w:ascii="Times New Roman" w:eastAsia="Times New Roman" w:hAnsi="Times New Roman" w:cs="Times New Roman"/>
      <w:smallCaps/>
      <w:kern w:val="28"/>
      <w:sz w:val="20"/>
      <w:szCs w:val="20"/>
    </w:rPr>
  </w:style>
  <w:style w:type="character" w:customStyle="1" w:styleId="Ttulo2Car">
    <w:name w:val="Título 2 Car"/>
    <w:basedOn w:val="Fuentedeprrafopredeter"/>
    <w:link w:val="Ttulo2"/>
    <w:rsid w:val="00516F0B"/>
    <w:rPr>
      <w:rFonts w:ascii="Times New Roman" w:eastAsia="Times New Roman" w:hAnsi="Times New Roman" w:cs="Times New Roman"/>
      <w:i/>
      <w:iCs/>
      <w:sz w:val="20"/>
      <w:szCs w:val="20"/>
    </w:rPr>
  </w:style>
  <w:style w:type="character" w:customStyle="1" w:styleId="Ttulo3Car">
    <w:name w:val="Título 3 Car"/>
    <w:basedOn w:val="Fuentedeprrafopredeter"/>
    <w:link w:val="Ttulo3"/>
    <w:rsid w:val="00516F0B"/>
    <w:rPr>
      <w:rFonts w:ascii="Times New Roman" w:eastAsia="Times New Roman" w:hAnsi="Times New Roman" w:cs="Times New Roman"/>
      <w:i/>
      <w:iCs/>
      <w:sz w:val="20"/>
      <w:szCs w:val="20"/>
    </w:rPr>
  </w:style>
  <w:style w:type="character" w:customStyle="1" w:styleId="Ttulo4Car">
    <w:name w:val="Título 4 Car"/>
    <w:basedOn w:val="Fuentedeprrafopredeter"/>
    <w:link w:val="Ttulo4"/>
    <w:rsid w:val="00516F0B"/>
    <w:rPr>
      <w:rFonts w:ascii="Times New Roman" w:eastAsia="Times New Roman" w:hAnsi="Times New Roman" w:cs="Times New Roman"/>
      <w:i/>
      <w:iCs/>
      <w:sz w:val="18"/>
      <w:szCs w:val="18"/>
    </w:rPr>
  </w:style>
  <w:style w:type="character" w:customStyle="1" w:styleId="Ttulo5Car">
    <w:name w:val="Título 5 Car"/>
    <w:basedOn w:val="Fuentedeprrafopredeter"/>
    <w:link w:val="Ttulo5"/>
    <w:rsid w:val="00516F0B"/>
    <w:rPr>
      <w:rFonts w:ascii="Times New Roman" w:eastAsia="Times New Roman" w:hAnsi="Times New Roman" w:cs="Times New Roman"/>
      <w:sz w:val="18"/>
      <w:szCs w:val="18"/>
    </w:rPr>
  </w:style>
  <w:style w:type="character" w:customStyle="1" w:styleId="Ttulo6Car">
    <w:name w:val="Título 6 Car"/>
    <w:basedOn w:val="Fuentedeprrafopredeter"/>
    <w:link w:val="Ttulo6"/>
    <w:rsid w:val="00516F0B"/>
    <w:rPr>
      <w:rFonts w:ascii="Times New Roman" w:eastAsia="Times New Roman" w:hAnsi="Times New Roman" w:cs="Times New Roman"/>
      <w:i/>
      <w:iCs/>
      <w:sz w:val="16"/>
      <w:szCs w:val="16"/>
    </w:rPr>
  </w:style>
  <w:style w:type="character" w:customStyle="1" w:styleId="Ttulo7Car">
    <w:name w:val="Título 7 Car"/>
    <w:basedOn w:val="Fuentedeprrafopredeter"/>
    <w:link w:val="Ttulo7"/>
    <w:rsid w:val="00516F0B"/>
    <w:rPr>
      <w:rFonts w:ascii="Times New Roman" w:eastAsia="Times New Roman" w:hAnsi="Times New Roman" w:cs="Times New Roman"/>
      <w:sz w:val="16"/>
      <w:szCs w:val="16"/>
    </w:rPr>
  </w:style>
  <w:style w:type="character" w:customStyle="1" w:styleId="Ttulo8Car">
    <w:name w:val="Título 8 Car"/>
    <w:basedOn w:val="Fuentedeprrafopredeter"/>
    <w:link w:val="Ttulo8"/>
    <w:rsid w:val="00516F0B"/>
    <w:rPr>
      <w:rFonts w:ascii="Times New Roman" w:eastAsia="Times New Roman" w:hAnsi="Times New Roman" w:cs="Times New Roman"/>
      <w:i/>
      <w:iCs/>
      <w:sz w:val="16"/>
      <w:szCs w:val="16"/>
    </w:rPr>
  </w:style>
  <w:style w:type="character" w:customStyle="1" w:styleId="Ttulo9Car">
    <w:name w:val="Título 9 Car"/>
    <w:basedOn w:val="Fuentedeprrafopredeter"/>
    <w:link w:val="Ttulo9"/>
    <w:rsid w:val="00516F0B"/>
    <w:rPr>
      <w:rFonts w:ascii="Times New Roman" w:eastAsia="Times New Roman" w:hAnsi="Times New Roman" w:cs="Times New Roman"/>
      <w:sz w:val="16"/>
      <w:szCs w:val="16"/>
    </w:rPr>
  </w:style>
  <w:style w:type="paragraph" w:customStyle="1" w:styleId="IEEEParagraph">
    <w:name w:val="IEEE Paragraph"/>
    <w:basedOn w:val="Normal"/>
    <w:link w:val="IEEEParagraphChar"/>
    <w:qFormat/>
    <w:rsid w:val="00516F0B"/>
    <w:pPr>
      <w:spacing w:after="0"/>
      <w:ind w:firstLine="533"/>
      <w:jc w:val="both"/>
    </w:pPr>
    <w:rPr>
      <w:rFonts w:ascii="Times New Roman" w:eastAsia="Times New Roman" w:hAnsi="Times New Roman" w:cs="Times New Roman"/>
      <w:sz w:val="20"/>
      <w:szCs w:val="48"/>
      <w:lang w:val="es-CO"/>
    </w:rPr>
  </w:style>
  <w:style w:type="character" w:customStyle="1" w:styleId="IEEEParagraphChar">
    <w:name w:val="IEEE Paragraph Char"/>
    <w:link w:val="IEEEParagraph"/>
    <w:rsid w:val="00516F0B"/>
    <w:rPr>
      <w:rFonts w:ascii="Times New Roman" w:eastAsia="Times New Roman" w:hAnsi="Times New Roman" w:cs="Times New Roman"/>
      <w:sz w:val="20"/>
      <w:szCs w:val="48"/>
      <w:lang w:val="es-CO"/>
    </w:rPr>
  </w:style>
  <w:style w:type="paragraph" w:styleId="Prrafodelista">
    <w:name w:val="List Paragraph"/>
    <w:basedOn w:val="Normal"/>
    <w:uiPriority w:val="34"/>
    <w:qFormat/>
    <w:rsid w:val="00516F0B"/>
    <w:pPr>
      <w:autoSpaceDE w:val="0"/>
      <w:autoSpaceDN w:val="0"/>
      <w:spacing w:after="0" w:line="240" w:lineRule="auto"/>
      <w:ind w:left="720"/>
    </w:pPr>
    <w:rPr>
      <w:rFonts w:ascii="Times New Roman" w:eastAsia="Times New Roman" w:hAnsi="Times New Roman" w:cs="Times New Roman"/>
      <w:sz w:val="20"/>
      <w:szCs w:val="20"/>
    </w:rPr>
  </w:style>
  <w:style w:type="paragraph" w:styleId="Descripcin">
    <w:name w:val="caption"/>
    <w:basedOn w:val="Normal"/>
    <w:next w:val="Normal"/>
    <w:uiPriority w:val="35"/>
    <w:unhideWhenUsed/>
    <w:qFormat/>
    <w:rsid w:val="00EA0705"/>
    <w:pPr>
      <w:spacing w:after="200" w:line="240" w:lineRule="auto"/>
    </w:pPr>
    <w:rPr>
      <w:i/>
      <w:iCs/>
      <w:color w:val="44546A" w:themeColor="text2"/>
      <w:sz w:val="18"/>
      <w:szCs w:val="18"/>
    </w:rPr>
  </w:style>
  <w:style w:type="paragraph" w:styleId="Encabezado">
    <w:name w:val="header"/>
    <w:basedOn w:val="Normal"/>
    <w:link w:val="EncabezadoCar"/>
    <w:uiPriority w:val="99"/>
    <w:semiHidden/>
    <w:unhideWhenUsed/>
    <w:rsid w:val="00444E5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44E5F"/>
  </w:style>
  <w:style w:type="paragraph" w:styleId="Piedepgina">
    <w:name w:val="footer"/>
    <w:basedOn w:val="Normal"/>
    <w:link w:val="PiedepginaCar"/>
    <w:uiPriority w:val="99"/>
    <w:semiHidden/>
    <w:unhideWhenUsed/>
    <w:rsid w:val="00444E5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4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2392">
      <w:bodyDiv w:val="1"/>
      <w:marLeft w:val="0"/>
      <w:marRight w:val="0"/>
      <w:marTop w:val="0"/>
      <w:marBottom w:val="0"/>
      <w:divBdr>
        <w:top w:val="none" w:sz="0" w:space="0" w:color="auto"/>
        <w:left w:val="none" w:sz="0" w:space="0" w:color="auto"/>
        <w:bottom w:val="none" w:sz="0" w:space="0" w:color="auto"/>
        <w:right w:val="none" w:sz="0" w:space="0" w:color="auto"/>
      </w:divBdr>
    </w:div>
    <w:div w:id="13615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EE0D3BC47941A486D5CAF4804663" ma:contentTypeVersion="12" ma:contentTypeDescription="Create a new document." ma:contentTypeScope="" ma:versionID="423a8517340de890f58362b977758f97">
  <xsd:schema xmlns:xsd="http://www.w3.org/2001/XMLSchema" xmlns:xs="http://www.w3.org/2001/XMLSchema" xmlns:p="http://schemas.microsoft.com/office/2006/metadata/properties" xmlns:ns3="43d753d8-a5b6-4f2c-9645-799d787f437c" xmlns:ns4="4c54ccd6-af2a-4605-9274-a971d4f77c4b" targetNamespace="http://schemas.microsoft.com/office/2006/metadata/properties" ma:root="true" ma:fieldsID="42f364056c0df80d4155db3edd4e9274" ns3:_="" ns4:_="">
    <xsd:import namespace="43d753d8-a5b6-4f2c-9645-799d787f437c"/>
    <xsd:import namespace="4c54ccd6-af2a-4605-9274-a971d4f77c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53d8-a5b6-4f2c-9645-799d787f4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4ccd6-af2a-4605-9274-a971d4f77c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Ela202</b:Tag>
    <b:SourceType>InternetSite</b:SourceType>
    <b:Guid>{9E0F2E38-5B1C-459A-A7C0-558F66992752}</b:Guid>
    <b:Author>
      <b:Author>
        <b:NameList>
          <b:Person>
            <b:Last>Elastic</b:Last>
          </b:Person>
        </b:NameList>
      </b:Author>
    </b:Author>
    <b:Title>Elastic</b:Title>
    <b:InternetSiteTitle>Filebeat overview</b:InternetSiteTitle>
    <b:Year>2020</b:Year>
    <b:URL>https://www.elastic.co/guide/en/beats/filebeat/master/filebeat-overview.html</b:URL>
    <b:RefOrder>1</b:RefOrder>
  </b:Source>
</b:Sources>
</file>

<file path=customXml/itemProps1.xml><?xml version="1.0" encoding="utf-8"?>
<ds:datastoreItem xmlns:ds="http://schemas.openxmlformats.org/officeDocument/2006/customXml" ds:itemID="{CFBDE8DB-EC48-4A51-9718-DD8F4B58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53d8-a5b6-4f2c-9645-799d787f437c"/>
    <ds:schemaRef ds:uri="4c54ccd6-af2a-4605-9274-a971d4f7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5D782-5E49-490D-AD86-3927B206B616}">
  <ds:schemaRefs>
    <ds:schemaRef ds:uri="http://schemas.microsoft.com/sharepoint/v3/contenttype/forms"/>
  </ds:schemaRefs>
</ds:datastoreItem>
</file>

<file path=customXml/itemProps3.xml><?xml version="1.0" encoding="utf-8"?>
<ds:datastoreItem xmlns:ds="http://schemas.openxmlformats.org/officeDocument/2006/customXml" ds:itemID="{DC4F2719-4A20-475E-A8F2-5541C45CA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29816-11D6-4CA2-8413-BCC1A90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1628</Words>
  <Characters>8954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Daniel F.</dc:creator>
  <cp:keywords/>
  <dc:description/>
  <cp:lastModifiedBy>1</cp:lastModifiedBy>
  <cp:revision>2</cp:revision>
  <dcterms:created xsi:type="dcterms:W3CDTF">2021-01-14T14:33:00Z</dcterms:created>
  <dcterms:modified xsi:type="dcterms:W3CDTF">2021-01-14T14:33:00Z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0x0101003E1AEE0D3BC47941A486D5CAF4804663</vt:lpwstr>
  </property>
</Properties>
</file>